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60" w:rsidRDefault="000378A9" w:rsidP="009228A8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Johnston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County</w:t>
          </w:r>
        </w:smartTag>
      </w:smartTag>
      <w:r>
        <w:rPr>
          <w:b/>
        </w:rPr>
        <w:t xml:space="preserve"> Regional Housing Committee</w:t>
      </w:r>
    </w:p>
    <w:p w:rsidR="009228A8" w:rsidRDefault="009228A8" w:rsidP="009228A8">
      <w:pPr>
        <w:jc w:val="center"/>
        <w:rPr>
          <w:b/>
        </w:rPr>
      </w:pPr>
      <w:r>
        <w:rPr>
          <w:b/>
        </w:rPr>
        <w:t>NC Balance of State Continuum of Care</w:t>
      </w:r>
    </w:p>
    <w:p w:rsidR="009228A8" w:rsidRDefault="009228A8" w:rsidP="009228A8">
      <w:pPr>
        <w:jc w:val="center"/>
        <w:rPr>
          <w:b/>
        </w:rPr>
      </w:pPr>
    </w:p>
    <w:p w:rsidR="00291060" w:rsidRDefault="00291060" w:rsidP="00291060">
      <w:pPr>
        <w:jc w:val="center"/>
        <w:rPr>
          <w:b/>
        </w:rPr>
      </w:pPr>
      <w:r>
        <w:rPr>
          <w:b/>
        </w:rPr>
        <w:t xml:space="preserve">Meeting Minutes from </w:t>
      </w:r>
      <w:r w:rsidR="0079681F">
        <w:rPr>
          <w:b/>
        </w:rPr>
        <w:t>January</w:t>
      </w:r>
      <w:r w:rsidR="008D4DE4">
        <w:rPr>
          <w:b/>
        </w:rPr>
        <w:t xml:space="preserve"> </w:t>
      </w:r>
      <w:r w:rsidR="0079681F">
        <w:rPr>
          <w:b/>
        </w:rPr>
        <w:t>17, 2013</w:t>
      </w:r>
    </w:p>
    <w:p w:rsidR="008A7B51" w:rsidRDefault="008A7B51"/>
    <w:p w:rsidR="008A7B51" w:rsidRDefault="008A7B51">
      <w:pPr>
        <w:rPr>
          <w:b/>
          <w:u w:val="single"/>
        </w:rPr>
      </w:pPr>
      <w:r>
        <w:rPr>
          <w:b/>
          <w:u w:val="single"/>
        </w:rPr>
        <w:t>In Attendance:</w:t>
      </w:r>
    </w:p>
    <w:p w:rsidR="008A7B51" w:rsidRDefault="008A7B51"/>
    <w:p w:rsidR="00723E3C" w:rsidRDefault="00723E3C">
      <w:r>
        <w:t xml:space="preserve">Ellen Blackman, </w:t>
      </w:r>
      <w:smartTag w:uri="urn:schemas-microsoft-com:office:smarttags" w:element="place">
        <w:smartTag w:uri="urn:schemas-microsoft-com:office:smarttags" w:element="PlaceName">
          <w:r>
            <w:t>Johnston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Mental Health</w:t>
      </w:r>
    </w:p>
    <w:p w:rsidR="008D4DE4" w:rsidRDefault="008D4DE4">
      <w:r>
        <w:t>Jillian Bohinc, Harbor</w:t>
      </w:r>
    </w:p>
    <w:p w:rsidR="001C0E1A" w:rsidRDefault="001C0E1A">
      <w:r>
        <w:t>Keri Christensen, Harbor</w:t>
      </w:r>
    </w:p>
    <w:p w:rsidR="001C0E1A" w:rsidRDefault="001C0E1A">
      <w:r>
        <w:t>Warren Grimes, Smithfield Housing Authority</w:t>
      </w:r>
    </w:p>
    <w:p w:rsidR="008D4DE4" w:rsidRDefault="008D4DE4">
      <w:r>
        <w:t>Nicole Jones, Johnston-Lee-Harnett Community Action</w:t>
      </w:r>
    </w:p>
    <w:p w:rsidR="008D4DE4" w:rsidRDefault="008D4DE4">
      <w:r>
        <w:t>Nicole Kiefer, The Arc of NC</w:t>
      </w:r>
    </w:p>
    <w:p w:rsidR="008A7B51" w:rsidRPr="002A2397" w:rsidRDefault="008A7B51">
      <w:pPr>
        <w:rPr>
          <w:u w:val="single"/>
        </w:rPr>
      </w:pPr>
      <w:r>
        <w:t>Tonia McCormick, Johnston County Health Department</w:t>
      </w:r>
    </w:p>
    <w:p w:rsidR="007F3A05" w:rsidRDefault="007F3A05">
      <w:r>
        <w:t>Sandra Norris, Johnston County Housing</w:t>
      </w:r>
      <w:r w:rsidR="0006468E">
        <w:t xml:space="preserve"> Assistance Payments Program</w:t>
      </w:r>
    </w:p>
    <w:p w:rsidR="008A7B51" w:rsidRDefault="00723E3C">
      <w:r>
        <w:t>Cherri Swails, Johnston Recovery Services</w:t>
      </w:r>
    </w:p>
    <w:p w:rsidR="001C0E1A" w:rsidRDefault="001C0E1A">
      <w:pPr>
        <w:rPr>
          <w:b/>
          <w:u w:val="single"/>
        </w:rPr>
      </w:pPr>
    </w:p>
    <w:p w:rsidR="000378A9" w:rsidRPr="00723E3C" w:rsidRDefault="000378A9">
      <w:pPr>
        <w:rPr>
          <w:b/>
          <w:u w:val="single"/>
        </w:rPr>
      </w:pPr>
      <w:r w:rsidRPr="00723E3C">
        <w:rPr>
          <w:b/>
          <w:u w:val="single"/>
        </w:rPr>
        <w:t>Introductions</w:t>
      </w:r>
      <w:r w:rsidR="000038D0">
        <w:rPr>
          <w:b/>
          <w:u w:val="single"/>
        </w:rPr>
        <w:t>:</w:t>
      </w:r>
    </w:p>
    <w:p w:rsidR="00723E3C" w:rsidRDefault="00723E3C"/>
    <w:p w:rsidR="000378A9" w:rsidRPr="00723E3C" w:rsidRDefault="00723E3C">
      <w:r>
        <w:t>Attendee introductions were made.</w:t>
      </w:r>
    </w:p>
    <w:p w:rsidR="000378A9" w:rsidRPr="00723E3C" w:rsidRDefault="000378A9"/>
    <w:p w:rsidR="00723E3C" w:rsidRPr="00723E3C" w:rsidRDefault="00723E3C">
      <w:pPr>
        <w:rPr>
          <w:b/>
          <w:u w:val="single"/>
        </w:rPr>
      </w:pPr>
      <w:r>
        <w:rPr>
          <w:b/>
          <w:u w:val="single"/>
        </w:rPr>
        <w:t>Approval of Meeting Minutes</w:t>
      </w:r>
      <w:r w:rsidR="000038D0">
        <w:rPr>
          <w:b/>
          <w:u w:val="single"/>
        </w:rPr>
        <w:t>:</w:t>
      </w:r>
    </w:p>
    <w:p w:rsidR="00723E3C" w:rsidRDefault="00723E3C"/>
    <w:p w:rsidR="000378A9" w:rsidRDefault="000378A9">
      <w:r>
        <w:t xml:space="preserve">Motion was made by </w:t>
      </w:r>
      <w:r w:rsidR="008D4DE4">
        <w:t xml:space="preserve">Keri Christensen and seconded by </w:t>
      </w:r>
      <w:r w:rsidR="004E1A5A">
        <w:t>Sandra Norris</w:t>
      </w:r>
      <w:r w:rsidR="00F4783B">
        <w:t xml:space="preserve"> </w:t>
      </w:r>
      <w:r>
        <w:t>to accept the minutes from the</w:t>
      </w:r>
      <w:r w:rsidR="001D1062">
        <w:t xml:space="preserve"> </w:t>
      </w:r>
      <w:r w:rsidR="008D4DE4">
        <w:t>December 20</w:t>
      </w:r>
      <w:r w:rsidR="00462FFD">
        <w:t>, 2012</w:t>
      </w:r>
      <w:r>
        <w:t xml:space="preserve"> meeting with </w:t>
      </w:r>
      <w:r w:rsidR="00F4783B">
        <w:t>no corrections being noted.</w:t>
      </w:r>
    </w:p>
    <w:p w:rsidR="007F7CC0" w:rsidRDefault="007F7CC0"/>
    <w:p w:rsidR="008D4DE4" w:rsidRDefault="008D4DE4">
      <w:pPr>
        <w:rPr>
          <w:b/>
          <w:u w:val="single"/>
        </w:rPr>
      </w:pPr>
      <w:r>
        <w:rPr>
          <w:b/>
          <w:u w:val="single"/>
        </w:rPr>
        <w:t xml:space="preserve">Election of </w:t>
      </w:r>
      <w:r w:rsidR="001A2C89">
        <w:rPr>
          <w:b/>
          <w:u w:val="single"/>
        </w:rPr>
        <w:t>Johnston Regional Lead:</w:t>
      </w:r>
    </w:p>
    <w:p w:rsidR="001A2C89" w:rsidRDefault="001A2C89">
      <w:pPr>
        <w:rPr>
          <w:b/>
          <w:u w:val="single"/>
        </w:rPr>
      </w:pPr>
    </w:p>
    <w:p w:rsidR="001A2C89" w:rsidRPr="001A2C89" w:rsidRDefault="001A2C89">
      <w:r>
        <w:t xml:space="preserve">Motion was made by Keri Christensen and seconded by Sandra Norris to re-elect Ellen Blackman as the Johnston Regional Lead.  Motion passed. </w:t>
      </w:r>
    </w:p>
    <w:p w:rsidR="008D4DE4" w:rsidRDefault="008D4DE4">
      <w:pPr>
        <w:rPr>
          <w:b/>
          <w:u w:val="single"/>
        </w:rPr>
      </w:pPr>
    </w:p>
    <w:p w:rsidR="000038D0" w:rsidRPr="000038D0" w:rsidRDefault="000038D0">
      <w:pPr>
        <w:rPr>
          <w:b/>
          <w:u w:val="single"/>
        </w:rPr>
      </w:pPr>
      <w:r>
        <w:rPr>
          <w:b/>
          <w:u w:val="single"/>
        </w:rPr>
        <w:t>Emergency Solutions Grant:</w:t>
      </w:r>
    </w:p>
    <w:p w:rsidR="002853E7" w:rsidRDefault="00291060">
      <w:r>
        <w:t xml:space="preserve">Ellen </w:t>
      </w:r>
      <w:r w:rsidR="00F4783B">
        <w:t xml:space="preserve">gave an update on the ESG </w:t>
      </w:r>
      <w:r w:rsidR="001A2C89">
        <w:t xml:space="preserve">grant. The </w:t>
      </w:r>
      <w:r w:rsidR="00F04C25">
        <w:t xml:space="preserve">primary </w:t>
      </w:r>
      <w:r w:rsidR="001A2C89">
        <w:t>contact for applications and referral</w:t>
      </w:r>
      <w:r w:rsidR="00F04C25">
        <w:t xml:space="preserve"> at Johnston-Lee-Harnett Community Action</w:t>
      </w:r>
      <w:r w:rsidR="001A2C89">
        <w:t xml:space="preserve"> is Della Gul</w:t>
      </w:r>
      <w:r w:rsidR="00F04C25">
        <w:t>ette</w:t>
      </w:r>
      <w:r w:rsidR="001D1062">
        <w:t>.</w:t>
      </w:r>
      <w:r w:rsidR="00F04C25">
        <w:t xml:space="preserve"> Nicole Jones serves as the backup.</w:t>
      </w:r>
      <w:r w:rsidR="00702953">
        <w:t xml:space="preserve"> </w:t>
      </w:r>
      <w:r w:rsidR="0041729A">
        <w:t xml:space="preserve">Nicole Jones stated that JLHCA is taking referrals.  </w:t>
      </w:r>
      <w:r w:rsidR="00640222">
        <w:t>Jillian Bohinc will be doing the case management. Four</w:t>
      </w:r>
      <w:r w:rsidR="0041729A">
        <w:t xml:space="preserve"> families have received assistance and numerous applications have been received.</w:t>
      </w:r>
      <w:r w:rsidR="00B74CAE">
        <w:t xml:space="preserve"> Ellen will send out a copy of the referral form prior to the next meeting </w:t>
      </w:r>
      <w:r w:rsidR="00640222">
        <w:t>at the</w:t>
      </w:r>
      <w:r w:rsidR="00B74CAE">
        <w:t xml:space="preserve"> request of the committee.</w:t>
      </w:r>
    </w:p>
    <w:p w:rsidR="004E1A5A" w:rsidRDefault="004E1A5A"/>
    <w:p w:rsidR="008079F7" w:rsidRDefault="00B6530D">
      <w:pPr>
        <w:rPr>
          <w:b/>
          <w:u w:val="single"/>
        </w:rPr>
      </w:pPr>
      <w:r>
        <w:rPr>
          <w:b/>
          <w:u w:val="single"/>
        </w:rPr>
        <w:t xml:space="preserve">BoS Steering Committee Meeting Updates form </w:t>
      </w:r>
      <w:r w:rsidR="001A2C89">
        <w:rPr>
          <w:b/>
          <w:u w:val="single"/>
        </w:rPr>
        <w:t>1-3-13</w:t>
      </w:r>
    </w:p>
    <w:p w:rsidR="008B0EAE" w:rsidRDefault="0041729A">
      <w:r>
        <w:t xml:space="preserve">A handout was presented with questions from the consolidated application (Exhibit One) </w:t>
      </w:r>
    </w:p>
    <w:p w:rsidR="0041729A" w:rsidRDefault="0041729A">
      <w:r>
        <w:t xml:space="preserve">It would be beneficial for </w:t>
      </w:r>
      <w:r w:rsidR="00153F06">
        <w:t>the Johnston</w:t>
      </w:r>
      <w:r>
        <w:t xml:space="preserve"> committee to have representation from the hospital, jail and the Department of Social Services foster care program.</w:t>
      </w:r>
      <w:r w:rsidR="001A503F">
        <w:t xml:space="preserve"> </w:t>
      </w:r>
      <w:r w:rsidR="00640222">
        <w:t xml:space="preserve">Ellen will contact these programs. </w:t>
      </w:r>
      <w:r w:rsidR="001A503F">
        <w:t>Ellen presented a handout with the Project Review Committee Recommendations and gave</w:t>
      </w:r>
      <w:r w:rsidR="00B5634F">
        <w:t xml:space="preserve"> an explanation of the scoring and t</w:t>
      </w:r>
      <w:r w:rsidR="001A503F">
        <w:t>he difference in Tier 1 and Tier 2.</w:t>
      </w:r>
    </w:p>
    <w:p w:rsidR="00A54D1C" w:rsidRDefault="00640222">
      <w:pPr>
        <w:rPr>
          <w:b/>
          <w:u w:val="single"/>
        </w:rPr>
      </w:pPr>
      <w:r>
        <w:rPr>
          <w:b/>
          <w:u w:val="single"/>
        </w:rPr>
        <w:lastRenderedPageBreak/>
        <w:t xml:space="preserve">Point In </w:t>
      </w:r>
      <w:r w:rsidR="002A4514">
        <w:rPr>
          <w:b/>
          <w:u w:val="single"/>
        </w:rPr>
        <w:t>Time (</w:t>
      </w:r>
      <w:r>
        <w:rPr>
          <w:b/>
          <w:u w:val="single"/>
        </w:rPr>
        <w:t>PIT</w:t>
      </w:r>
      <w:r w:rsidR="002A4514">
        <w:rPr>
          <w:b/>
          <w:u w:val="single"/>
        </w:rPr>
        <w:t>) Count</w:t>
      </w:r>
      <w:r w:rsidR="001A503F">
        <w:rPr>
          <w:b/>
          <w:u w:val="single"/>
        </w:rPr>
        <w:t>:</w:t>
      </w:r>
    </w:p>
    <w:p w:rsidR="001A503F" w:rsidRPr="001A503F" w:rsidRDefault="001A503F">
      <w:r>
        <w:t>The</w:t>
      </w:r>
      <w:r w:rsidR="00153F06">
        <w:t xml:space="preserve"> NCCEH is conducting </w:t>
      </w:r>
      <w:r>
        <w:t xml:space="preserve">a PIT training today at </w:t>
      </w:r>
      <w:r w:rsidR="00B5634F">
        <w:t>1:00</w:t>
      </w:r>
      <w:r w:rsidR="00640222">
        <w:t xml:space="preserve"> pm</w:t>
      </w:r>
      <w:r w:rsidR="00B5634F">
        <w:t>.</w:t>
      </w:r>
    </w:p>
    <w:p w:rsidR="007B76AB" w:rsidRDefault="00A54D1C">
      <w:r>
        <w:t xml:space="preserve">The Point in Time (PIT) count will be held the night of </w:t>
      </w:r>
      <w:r w:rsidRPr="00B5634F">
        <w:rPr>
          <w:b/>
        </w:rPr>
        <w:t>January 30, 2013</w:t>
      </w:r>
      <w:r w:rsidR="00ED08A2">
        <w:t>. Tonia McCormick, Sandra Norris</w:t>
      </w:r>
      <w:r w:rsidR="00B5634F">
        <w:t xml:space="preserve">, </w:t>
      </w:r>
      <w:r w:rsidR="00ED08A2">
        <w:t>Cherri Swails</w:t>
      </w:r>
      <w:r w:rsidR="00B5634F">
        <w:t xml:space="preserve"> and Ellen Blackman</w:t>
      </w:r>
      <w:r w:rsidR="00ED08A2">
        <w:t xml:space="preserve"> </w:t>
      </w:r>
      <w:r w:rsidR="00640222">
        <w:t xml:space="preserve">volunteered to </w:t>
      </w:r>
      <w:r w:rsidR="00ED08A2">
        <w:t xml:space="preserve">serve on </w:t>
      </w:r>
      <w:r w:rsidR="001A503F">
        <w:t>the</w:t>
      </w:r>
      <w:r w:rsidR="00ED08A2">
        <w:t xml:space="preserve"> PIT committee</w:t>
      </w:r>
      <w:r w:rsidR="007B42ED">
        <w:t>.</w:t>
      </w:r>
      <w:r w:rsidR="001A503F">
        <w:t xml:space="preserve">  The committee met </w:t>
      </w:r>
      <w:r w:rsidR="00640222">
        <w:t>on January 3</w:t>
      </w:r>
      <w:r w:rsidR="00640222" w:rsidRPr="00640222">
        <w:rPr>
          <w:vertAlign w:val="superscript"/>
        </w:rPr>
        <w:t>rd</w:t>
      </w:r>
      <w:r w:rsidR="00640222">
        <w:t xml:space="preserve"> </w:t>
      </w:r>
      <w:r w:rsidR="001A503F">
        <w:t xml:space="preserve">and discussed ways to </w:t>
      </w:r>
      <w:r w:rsidR="00B5634F">
        <w:t xml:space="preserve">canvass the County in order to reach as many </w:t>
      </w:r>
      <w:r w:rsidR="001A503F">
        <w:t>people</w:t>
      </w:r>
      <w:r w:rsidR="00B5634F">
        <w:t xml:space="preserve"> as possible</w:t>
      </w:r>
      <w:r w:rsidR="001A503F">
        <w:t xml:space="preserve">.  Food </w:t>
      </w:r>
      <w:r w:rsidR="00B5634F">
        <w:t>p</w:t>
      </w:r>
      <w:r w:rsidR="001A503F">
        <w:t>ant</w:t>
      </w:r>
      <w:r w:rsidR="00B5634F">
        <w:t>ries</w:t>
      </w:r>
      <w:r w:rsidR="001A503F">
        <w:t xml:space="preserve">, </w:t>
      </w:r>
      <w:r w:rsidR="00B5634F">
        <w:t>s</w:t>
      </w:r>
      <w:r w:rsidR="001A503F">
        <w:t xml:space="preserve">oup </w:t>
      </w:r>
      <w:r w:rsidR="00B5634F">
        <w:t>k</w:t>
      </w:r>
      <w:r w:rsidR="001A503F">
        <w:t xml:space="preserve">itchens, </w:t>
      </w:r>
      <w:r w:rsidR="00B5634F">
        <w:t>and p</w:t>
      </w:r>
      <w:r w:rsidR="001A503F">
        <w:t xml:space="preserve">olice </w:t>
      </w:r>
      <w:r w:rsidR="00B5634F">
        <w:t>departments</w:t>
      </w:r>
      <w:r w:rsidR="001A503F">
        <w:t xml:space="preserve"> </w:t>
      </w:r>
      <w:r w:rsidR="007B42ED">
        <w:t>were identified as resources</w:t>
      </w:r>
      <w:r w:rsidR="00B5634F">
        <w:t xml:space="preserve"> to contact.  </w:t>
      </w:r>
      <w:r w:rsidR="001A503F">
        <w:t>Ellen visited some of the food pantries</w:t>
      </w:r>
      <w:r w:rsidR="00640222">
        <w:t xml:space="preserve"> and Police Departments,</w:t>
      </w:r>
      <w:r w:rsidR="001A503F">
        <w:t xml:space="preserve"> on Monday January</w:t>
      </w:r>
      <w:r w:rsidR="00640222">
        <w:t xml:space="preserve"> 7</w:t>
      </w:r>
      <w:r w:rsidR="00640222" w:rsidRPr="00640222">
        <w:rPr>
          <w:vertAlign w:val="superscript"/>
        </w:rPr>
        <w:t>th</w:t>
      </w:r>
      <w:r w:rsidR="00640222">
        <w:t xml:space="preserve"> </w:t>
      </w:r>
      <w:r w:rsidR="008E42C4">
        <w:t>and determined from these agencies that they typically help the working poor and those on fixed income</w:t>
      </w:r>
      <w:r w:rsidR="00170C68">
        <w:t>s</w:t>
      </w:r>
      <w:r w:rsidR="008E42C4">
        <w:t xml:space="preserve"> but not the homeless.</w:t>
      </w:r>
      <w:r w:rsidR="007B42ED">
        <w:t xml:space="preserve"> Keri Christensen volunteered to contact the Johnston County Sherriff’s Department, </w:t>
      </w:r>
      <w:r w:rsidR="008E42C4">
        <w:t>t</w:t>
      </w:r>
      <w:r w:rsidR="007B42ED">
        <w:t>he Selma Police Department</w:t>
      </w:r>
      <w:r w:rsidR="008F7B7D">
        <w:t xml:space="preserve">, the library </w:t>
      </w:r>
      <w:r w:rsidR="007B42ED">
        <w:t xml:space="preserve">and a Benson </w:t>
      </w:r>
      <w:r w:rsidR="00170C68">
        <w:t xml:space="preserve">area </w:t>
      </w:r>
      <w:r w:rsidR="007B42ED">
        <w:t>contact.</w:t>
      </w:r>
      <w:r w:rsidR="008F7B7D">
        <w:t xml:space="preserve"> The committee </w:t>
      </w:r>
      <w:r w:rsidR="00170C68">
        <w:t>decided in addition to conducting a count on January 30</w:t>
      </w:r>
      <w:r w:rsidR="00170C68" w:rsidRPr="00170C68">
        <w:rPr>
          <w:vertAlign w:val="superscript"/>
        </w:rPr>
        <w:t>th</w:t>
      </w:r>
      <w:r w:rsidR="00170C68">
        <w:t xml:space="preserve"> to also </w:t>
      </w:r>
      <w:r w:rsidR="008F7B7D">
        <w:t xml:space="preserve">conduct a </w:t>
      </w:r>
      <w:r w:rsidR="00170C68">
        <w:t>s</w:t>
      </w:r>
      <w:r w:rsidR="008F7B7D">
        <w:t>ervices based count</w:t>
      </w:r>
      <w:r w:rsidR="00170C68">
        <w:t xml:space="preserve"> on Thursday January 31, 2013</w:t>
      </w:r>
      <w:r w:rsidR="008F7B7D">
        <w:t xml:space="preserve">. Discussion was held about </w:t>
      </w:r>
      <w:r w:rsidR="006461CE">
        <w:t>various locations for this count.</w:t>
      </w:r>
      <w:r w:rsidR="007B76AB">
        <w:t xml:space="preserve"> Salvation Army, Johnston County Department of Social Services, Johnston-Lee-Harnett Community Action, First Baptist Church Soup Kitchen</w:t>
      </w:r>
      <w:r w:rsidR="002A4514">
        <w:t>, The</w:t>
      </w:r>
      <w:r w:rsidR="00170C68">
        <w:t xml:space="preserve"> Salvation Army and the</w:t>
      </w:r>
      <w:r w:rsidR="007B76AB">
        <w:t xml:space="preserve"> Library</w:t>
      </w:r>
      <w:r w:rsidR="002A4514">
        <w:t xml:space="preserve"> were identified as sites</w:t>
      </w:r>
      <w:r w:rsidR="007B76AB">
        <w:t xml:space="preserve">.  Ellen will </w:t>
      </w:r>
      <w:r w:rsidR="002A4514">
        <w:t>design a</w:t>
      </w:r>
      <w:r w:rsidR="007B76AB">
        <w:t xml:space="preserve"> flyer</w:t>
      </w:r>
      <w:r w:rsidR="002A4514">
        <w:t xml:space="preserve"> and Sandra will make color copies</w:t>
      </w:r>
      <w:r w:rsidR="007B76AB">
        <w:t xml:space="preserve"> to distribute in the county listing the services based count locations</w:t>
      </w:r>
      <w:r w:rsidR="002A4514">
        <w:t xml:space="preserve"> and times</w:t>
      </w:r>
      <w:r w:rsidR="007B76AB">
        <w:t xml:space="preserve">. Volunteers </w:t>
      </w:r>
      <w:r w:rsidR="002A4514">
        <w:t>are needed</w:t>
      </w:r>
      <w:r w:rsidR="007B76AB">
        <w:t xml:space="preserve"> to help staff the services based site locations and to dis</w:t>
      </w:r>
      <w:r w:rsidR="002A4514">
        <w:t xml:space="preserve">tribute flyers. Flyers will be emailed to everyone for distribution and Ellen can be contacted for color copies. </w:t>
      </w:r>
      <w:r w:rsidR="00B65D0A">
        <w:t xml:space="preserve">The PIT </w:t>
      </w:r>
      <w:r w:rsidR="002A4514">
        <w:t>committee decided to</w:t>
      </w:r>
      <w:r w:rsidR="00B65D0A">
        <w:t xml:space="preserve"> </w:t>
      </w:r>
      <w:r w:rsidR="002A4514">
        <w:t>collect</w:t>
      </w:r>
      <w:r w:rsidR="00B65D0A">
        <w:t xml:space="preserve"> items</w:t>
      </w:r>
      <w:r w:rsidR="002A4514">
        <w:t xml:space="preserve"> and donations</w:t>
      </w:r>
      <w:r w:rsidR="00B65D0A">
        <w:t xml:space="preserve"> to make hygiene bags to distribute</w:t>
      </w:r>
      <w:r w:rsidR="002A4514">
        <w:t xml:space="preserve"> during the count</w:t>
      </w:r>
      <w:r w:rsidR="00B65D0A">
        <w:t>.  Sandra’s church donated over $500.00 to purchase items for the b</w:t>
      </w:r>
      <w:r w:rsidR="002A4514">
        <w:t>ags. Tonia is collecting items from her co-workers at the Health Department.  Keri will be able to donate some items. Contact Ellen if you can volunteer at a site on January 31</w:t>
      </w:r>
      <w:r w:rsidR="002A4514" w:rsidRPr="002A4514">
        <w:rPr>
          <w:vertAlign w:val="superscript"/>
        </w:rPr>
        <w:t>st</w:t>
      </w:r>
      <w:r w:rsidR="002A4514">
        <w:t>.</w:t>
      </w:r>
    </w:p>
    <w:p w:rsidR="00353C86" w:rsidRDefault="00353C86"/>
    <w:p w:rsidR="00353C86" w:rsidRDefault="00353C86">
      <w:r>
        <w:rPr>
          <w:b/>
          <w:u w:val="single"/>
        </w:rPr>
        <w:t>Targeting Program:</w:t>
      </w:r>
    </w:p>
    <w:p w:rsidR="00353C86" w:rsidRPr="00353C86" w:rsidRDefault="00353C86">
      <w:r>
        <w:t>Ellen distributed a Johnston County Targeting Program Property Listing updated on 1/16/2013. Bowman Manor is a new property located at 539 Glen Road, Garner, NC. The referral process for this complex will begin January 23, 2013 at 9:00 am. A property description sheet was presented for Bowman Manor.</w:t>
      </w:r>
    </w:p>
    <w:p w:rsidR="00CD2EDC" w:rsidRDefault="00CD2EDC"/>
    <w:p w:rsidR="00F95701" w:rsidRDefault="00F95701">
      <w:pPr>
        <w:rPr>
          <w:b/>
          <w:u w:val="single"/>
        </w:rPr>
      </w:pPr>
      <w:r>
        <w:rPr>
          <w:b/>
          <w:u w:val="single"/>
        </w:rPr>
        <w:t>Announcements:</w:t>
      </w:r>
    </w:p>
    <w:p w:rsidR="00353C86" w:rsidRDefault="00353C86">
      <w:r>
        <w:t>Ellen distributed an Alliance Behavioral Healthcare questions and answers flyer. Johnston County L</w:t>
      </w:r>
      <w:r w:rsidR="00ED696A">
        <w:t>ocal Management Entity signed an inter local agreement with Alliance effective February 1, 2013.</w:t>
      </w:r>
    </w:p>
    <w:p w:rsidR="00CD2EDC" w:rsidRDefault="00CD2EDC">
      <w:r>
        <w:t xml:space="preserve">Keri presented the following community announcements. </w:t>
      </w:r>
    </w:p>
    <w:p w:rsidR="005E25DB" w:rsidRDefault="00B65D0A">
      <w:r>
        <w:t xml:space="preserve">There will be a Day of Caring sponsored by the Greater Triangle United Way in </w:t>
      </w:r>
      <w:r w:rsidR="00AC352A">
        <w:t xml:space="preserve">Conjunction with </w:t>
      </w:r>
      <w:r>
        <w:t>the Martin Luther King Holiday</w:t>
      </w:r>
      <w:r w:rsidR="00AC352A">
        <w:t>.  Volunteers can meet at the Boys and Girls</w:t>
      </w:r>
      <w:r w:rsidR="001D1062">
        <w:t xml:space="preserve"> C</w:t>
      </w:r>
      <w:r w:rsidR="00AC352A">
        <w:t>lub in Selma beginning at 9 am on</w:t>
      </w:r>
      <w:r w:rsidR="001D1062">
        <w:t xml:space="preserve"> </w:t>
      </w:r>
      <w:r w:rsidR="00CD2EDC">
        <w:t>Monday January 21, 2013.</w:t>
      </w:r>
    </w:p>
    <w:p w:rsidR="00CD2EDC" w:rsidRPr="00B65D0A" w:rsidRDefault="00CD2EDC">
      <w:r>
        <w:t xml:space="preserve">Harbor will be having their annual Valentine’s Ball on February 9, 2013 from 6:30 – 10:30 at the Clayton Center.  The Central Park Band will provide music and Skylines will </w:t>
      </w:r>
      <w:r w:rsidR="00ED696A">
        <w:t>b</w:t>
      </w:r>
      <w:r>
        <w:t xml:space="preserve">e catering. There will be a silent auction. Tickets are $125.00 each and can be purchased from Harbor. </w:t>
      </w:r>
    </w:p>
    <w:p w:rsidR="000C07E1" w:rsidRDefault="00E97B97">
      <w:pPr>
        <w:rPr>
          <w:b/>
          <w:u w:val="single"/>
        </w:rPr>
      </w:pPr>
      <w:r>
        <w:rPr>
          <w:b/>
          <w:u w:val="single"/>
        </w:rPr>
        <w:t>A</w:t>
      </w:r>
      <w:r w:rsidR="00821E8C">
        <w:rPr>
          <w:b/>
          <w:u w:val="single"/>
        </w:rPr>
        <w:t>djournment:</w:t>
      </w:r>
    </w:p>
    <w:p w:rsidR="00F95701" w:rsidRDefault="00F95701">
      <w:r>
        <w:t xml:space="preserve"> The next meeting will be held on </w:t>
      </w:r>
      <w:r w:rsidR="006461CE">
        <w:t>February 21,</w:t>
      </w:r>
      <w:r w:rsidR="00E97B97">
        <w:t xml:space="preserve"> 2013 </w:t>
      </w:r>
      <w:r w:rsidR="00F0132B">
        <w:t>at</w:t>
      </w:r>
      <w:r>
        <w:t xml:space="preserve"> 10:30</w:t>
      </w:r>
      <w:r w:rsidR="006E0C44">
        <w:t xml:space="preserve"> am</w:t>
      </w:r>
      <w:r w:rsidR="00F0132B">
        <w:t xml:space="preserve"> at the Johnston County Mental Health Center</w:t>
      </w:r>
      <w:r w:rsidR="001C0E1A">
        <w:t xml:space="preserve"> Conference Room</w:t>
      </w:r>
      <w:r w:rsidR="00F0132B">
        <w:t>.</w:t>
      </w:r>
      <w:r w:rsidR="006E0C44">
        <w:t xml:space="preserve"> </w:t>
      </w:r>
      <w:r>
        <w:t xml:space="preserve">  </w:t>
      </w:r>
    </w:p>
    <w:p w:rsidR="007831B7" w:rsidRDefault="007831B7"/>
    <w:p w:rsidR="00821E8C" w:rsidRPr="00821E8C" w:rsidRDefault="00821E8C">
      <w:pPr>
        <w:rPr>
          <w:b/>
          <w:u w:val="single"/>
        </w:rPr>
      </w:pPr>
    </w:p>
    <w:sectPr w:rsidR="00821E8C" w:rsidRPr="00821E8C" w:rsidSect="003702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C86" w:rsidRDefault="00353C86" w:rsidP="00ED08A2">
      <w:r>
        <w:separator/>
      </w:r>
    </w:p>
  </w:endnote>
  <w:endnote w:type="continuationSeparator" w:id="0">
    <w:p w:rsidR="00353C86" w:rsidRDefault="00353C86" w:rsidP="00ED0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C86" w:rsidRDefault="00353C86" w:rsidP="00ED08A2">
      <w:r>
        <w:separator/>
      </w:r>
    </w:p>
  </w:footnote>
  <w:footnote w:type="continuationSeparator" w:id="0">
    <w:p w:rsidR="00353C86" w:rsidRDefault="00353C86" w:rsidP="00ED08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F8D"/>
    <w:multiLevelType w:val="hybridMultilevel"/>
    <w:tmpl w:val="D0B402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3811ACD"/>
    <w:multiLevelType w:val="hybridMultilevel"/>
    <w:tmpl w:val="22D00C1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D4EEF"/>
    <w:multiLevelType w:val="hybridMultilevel"/>
    <w:tmpl w:val="87E4A7E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7146DE"/>
    <w:multiLevelType w:val="hybridMultilevel"/>
    <w:tmpl w:val="DC6CB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isplayBackgroundShape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8A9"/>
    <w:rsid w:val="000038D0"/>
    <w:rsid w:val="000378A9"/>
    <w:rsid w:val="0006468E"/>
    <w:rsid w:val="000C07E1"/>
    <w:rsid w:val="00102583"/>
    <w:rsid w:val="00121474"/>
    <w:rsid w:val="00132C05"/>
    <w:rsid w:val="00145158"/>
    <w:rsid w:val="00153F06"/>
    <w:rsid w:val="00162CDE"/>
    <w:rsid w:val="00170C68"/>
    <w:rsid w:val="001838D9"/>
    <w:rsid w:val="001A2C89"/>
    <w:rsid w:val="001A503F"/>
    <w:rsid w:val="001C0E1A"/>
    <w:rsid w:val="001C2AA6"/>
    <w:rsid w:val="001D1062"/>
    <w:rsid w:val="001D5CA5"/>
    <w:rsid w:val="001F2B88"/>
    <w:rsid w:val="00232CA4"/>
    <w:rsid w:val="002610C6"/>
    <w:rsid w:val="00264CF0"/>
    <w:rsid w:val="00277466"/>
    <w:rsid w:val="00283354"/>
    <w:rsid w:val="002853E7"/>
    <w:rsid w:val="00291060"/>
    <w:rsid w:val="002A2397"/>
    <w:rsid w:val="002A4514"/>
    <w:rsid w:val="002D0C62"/>
    <w:rsid w:val="002D1A39"/>
    <w:rsid w:val="002D292A"/>
    <w:rsid w:val="002E3ADE"/>
    <w:rsid w:val="00353C86"/>
    <w:rsid w:val="00367F9C"/>
    <w:rsid w:val="00370200"/>
    <w:rsid w:val="0037342F"/>
    <w:rsid w:val="0038070A"/>
    <w:rsid w:val="00380A36"/>
    <w:rsid w:val="003C44A4"/>
    <w:rsid w:val="0041729A"/>
    <w:rsid w:val="00462FFD"/>
    <w:rsid w:val="00467B05"/>
    <w:rsid w:val="00493D81"/>
    <w:rsid w:val="004D176B"/>
    <w:rsid w:val="004E06A2"/>
    <w:rsid w:val="004E1A5A"/>
    <w:rsid w:val="00523F13"/>
    <w:rsid w:val="005E25DB"/>
    <w:rsid w:val="005E52D5"/>
    <w:rsid w:val="006309EE"/>
    <w:rsid w:val="00633AE5"/>
    <w:rsid w:val="00640222"/>
    <w:rsid w:val="006456FE"/>
    <w:rsid w:val="00645808"/>
    <w:rsid w:val="006461CE"/>
    <w:rsid w:val="00666826"/>
    <w:rsid w:val="006A6D7C"/>
    <w:rsid w:val="006B166A"/>
    <w:rsid w:val="006C02F9"/>
    <w:rsid w:val="006E0C44"/>
    <w:rsid w:val="00702953"/>
    <w:rsid w:val="00711DFF"/>
    <w:rsid w:val="00723E3C"/>
    <w:rsid w:val="007670F4"/>
    <w:rsid w:val="007831B7"/>
    <w:rsid w:val="00794D62"/>
    <w:rsid w:val="0079681F"/>
    <w:rsid w:val="007B42ED"/>
    <w:rsid w:val="007B76AB"/>
    <w:rsid w:val="007E1C30"/>
    <w:rsid w:val="007F3A05"/>
    <w:rsid w:val="007F7CC0"/>
    <w:rsid w:val="008059CA"/>
    <w:rsid w:val="008079F7"/>
    <w:rsid w:val="00821E8C"/>
    <w:rsid w:val="0083087E"/>
    <w:rsid w:val="00847A71"/>
    <w:rsid w:val="00857141"/>
    <w:rsid w:val="00867930"/>
    <w:rsid w:val="0087477C"/>
    <w:rsid w:val="008A7B51"/>
    <w:rsid w:val="008B0EAE"/>
    <w:rsid w:val="008C2103"/>
    <w:rsid w:val="008D4DE4"/>
    <w:rsid w:val="008E42C4"/>
    <w:rsid w:val="008F7B7D"/>
    <w:rsid w:val="009228A8"/>
    <w:rsid w:val="009717E1"/>
    <w:rsid w:val="00975A81"/>
    <w:rsid w:val="009769EC"/>
    <w:rsid w:val="00994C28"/>
    <w:rsid w:val="009950C1"/>
    <w:rsid w:val="009A5CE0"/>
    <w:rsid w:val="009A70AB"/>
    <w:rsid w:val="009E3351"/>
    <w:rsid w:val="00A54D1C"/>
    <w:rsid w:val="00A75695"/>
    <w:rsid w:val="00AA50FA"/>
    <w:rsid w:val="00AC352A"/>
    <w:rsid w:val="00AD1816"/>
    <w:rsid w:val="00AF2310"/>
    <w:rsid w:val="00AF47D0"/>
    <w:rsid w:val="00B5634F"/>
    <w:rsid w:val="00B6530D"/>
    <w:rsid w:val="00B65D0A"/>
    <w:rsid w:val="00B74CAE"/>
    <w:rsid w:val="00BC027F"/>
    <w:rsid w:val="00BC3279"/>
    <w:rsid w:val="00BC3B9F"/>
    <w:rsid w:val="00C03217"/>
    <w:rsid w:val="00C32E82"/>
    <w:rsid w:val="00CA278D"/>
    <w:rsid w:val="00CC50A5"/>
    <w:rsid w:val="00CD2EDC"/>
    <w:rsid w:val="00CF6DE0"/>
    <w:rsid w:val="00D10A42"/>
    <w:rsid w:val="00D14B47"/>
    <w:rsid w:val="00D4546D"/>
    <w:rsid w:val="00D54602"/>
    <w:rsid w:val="00D559E0"/>
    <w:rsid w:val="00D57097"/>
    <w:rsid w:val="00DC38CC"/>
    <w:rsid w:val="00E11458"/>
    <w:rsid w:val="00E150DC"/>
    <w:rsid w:val="00E4056C"/>
    <w:rsid w:val="00E52925"/>
    <w:rsid w:val="00E97B97"/>
    <w:rsid w:val="00EB3469"/>
    <w:rsid w:val="00EC2576"/>
    <w:rsid w:val="00ED08A2"/>
    <w:rsid w:val="00ED696A"/>
    <w:rsid w:val="00EE4308"/>
    <w:rsid w:val="00EF12D6"/>
    <w:rsid w:val="00F0132B"/>
    <w:rsid w:val="00F043B7"/>
    <w:rsid w:val="00F04C25"/>
    <w:rsid w:val="00F4783B"/>
    <w:rsid w:val="00F55EE8"/>
    <w:rsid w:val="00F86FF7"/>
    <w:rsid w:val="00F95701"/>
    <w:rsid w:val="00FA4DA7"/>
    <w:rsid w:val="00FE0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02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0AB"/>
    <w:pPr>
      <w:ind w:left="720"/>
      <w:contextualSpacing/>
    </w:pPr>
  </w:style>
  <w:style w:type="paragraph" w:styleId="Header">
    <w:name w:val="header"/>
    <w:basedOn w:val="Normal"/>
    <w:link w:val="HeaderChar"/>
    <w:rsid w:val="00ED08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08A2"/>
    <w:rPr>
      <w:sz w:val="24"/>
      <w:szCs w:val="24"/>
    </w:rPr>
  </w:style>
  <w:style w:type="paragraph" w:styleId="Footer">
    <w:name w:val="footer"/>
    <w:basedOn w:val="Normal"/>
    <w:link w:val="FooterChar"/>
    <w:rsid w:val="00ED08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08A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51F19-4792-4CEB-AC00-4C8E44256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3</Pages>
  <Words>789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Johnston County Regional Housing Committee, NC Balance of State Continuum of Care</vt:lpstr>
    </vt:vector>
  </TitlesOfParts>
  <Company>Johnston County Mental Health Dept.</Company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Johnston County Regional Housing Committee, NC Balance of State Continuum of Care</dc:title>
  <dc:creator>eblackman</dc:creator>
  <cp:lastModifiedBy>eblackman</cp:lastModifiedBy>
  <cp:revision>15</cp:revision>
  <cp:lastPrinted>2013-02-19T16:18:00Z</cp:lastPrinted>
  <dcterms:created xsi:type="dcterms:W3CDTF">2013-02-11T13:44:00Z</dcterms:created>
  <dcterms:modified xsi:type="dcterms:W3CDTF">2013-02-19T16:18:00Z</dcterms:modified>
</cp:coreProperties>
</file>