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CD" w:rsidRDefault="009435CD" w:rsidP="009435CD">
      <w:pPr>
        <w:jc w:val="center"/>
        <w:rPr>
          <w:b/>
          <w:sz w:val="28"/>
          <w:szCs w:val="28"/>
        </w:rPr>
      </w:pP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AD1DEF">
        <w:rPr>
          <w:b/>
        </w:rPr>
        <w:t>February</w:t>
      </w:r>
      <w:r w:rsidR="0016074D">
        <w:rPr>
          <w:b/>
        </w:rPr>
        <w:t xml:space="preserve"> </w:t>
      </w:r>
      <w:r w:rsidR="00AD1DEF">
        <w:rPr>
          <w:b/>
        </w:rPr>
        <w:t>21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9435CD" w:rsidRDefault="009435CD" w:rsidP="009435CD"/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AD1DEF">
        <w:t>January 17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16074D" w:rsidRDefault="0016074D" w:rsidP="0016074D">
      <w:pPr>
        <w:pStyle w:val="ListParagraph"/>
      </w:pPr>
    </w:p>
    <w:p w:rsidR="0016074D" w:rsidRDefault="00AD1DEF" w:rsidP="009435CD">
      <w:pPr>
        <w:numPr>
          <w:ilvl w:val="0"/>
          <w:numId w:val="2"/>
        </w:numPr>
      </w:pPr>
      <w:r>
        <w:t>Point In Time Count Review and Results</w:t>
      </w:r>
      <w:r w:rsidR="0016074D">
        <w:t xml:space="preserve"> </w:t>
      </w:r>
    </w:p>
    <w:p w:rsidR="009435CD" w:rsidRDefault="009435CD" w:rsidP="009435CD"/>
    <w:p w:rsidR="009435CD" w:rsidRDefault="00EC3A7C" w:rsidP="009435CD">
      <w:pPr>
        <w:numPr>
          <w:ilvl w:val="0"/>
          <w:numId w:val="2"/>
        </w:numPr>
      </w:pPr>
      <w:r>
        <w:t>ESG Funding Update</w:t>
      </w:r>
      <w:r w:rsidR="007303EF">
        <w:t xml:space="preserve"> – Referral Status</w:t>
      </w:r>
      <w:r w:rsidR="009435CD">
        <w:t xml:space="preserve"> </w:t>
      </w:r>
    </w:p>
    <w:p w:rsidR="008D2D72" w:rsidRDefault="008D2D72" w:rsidP="008D2D72">
      <w:pPr>
        <w:pStyle w:val="ListParagraph"/>
      </w:pPr>
    </w:p>
    <w:p w:rsidR="008D2D72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AD1DEF">
        <w:t>2-5</w:t>
      </w:r>
      <w:r w:rsidR="007303EF">
        <w:t>-13</w:t>
      </w:r>
    </w:p>
    <w:p w:rsidR="00F31ECB" w:rsidRDefault="00F31ECB" w:rsidP="00F31ECB">
      <w:pPr>
        <w:pStyle w:val="ListParagraph"/>
      </w:pPr>
    </w:p>
    <w:p w:rsidR="009E36F0" w:rsidRDefault="007303EF" w:rsidP="009E36F0">
      <w:pPr>
        <w:pStyle w:val="ListParagraph"/>
        <w:ind w:left="1080"/>
      </w:pPr>
      <w:r>
        <w:t>-</w:t>
      </w:r>
      <w:r w:rsidR="00E54737">
        <w:t>Review of a summary of the 2012</w:t>
      </w:r>
      <w:r w:rsidR="00665FAD">
        <w:t xml:space="preserve"> CoC</w:t>
      </w:r>
      <w:r w:rsidR="00E54737">
        <w:t xml:space="preserve"> Application</w:t>
      </w:r>
    </w:p>
    <w:p w:rsidR="00665FAD" w:rsidRDefault="00665FAD" w:rsidP="009E36F0">
      <w:pPr>
        <w:pStyle w:val="ListParagraph"/>
        <w:ind w:left="1080"/>
      </w:pPr>
    </w:p>
    <w:p w:rsidR="007303EF" w:rsidRDefault="007303EF" w:rsidP="009E36F0">
      <w:pPr>
        <w:pStyle w:val="ListParagraph"/>
        <w:ind w:left="1080"/>
      </w:pPr>
      <w:r>
        <w:t>-</w:t>
      </w:r>
      <w:r w:rsidR="00E54737">
        <w:t xml:space="preserve">Performance Goals: </w:t>
      </w:r>
      <w:r>
        <w:t xml:space="preserve"> Review </w:t>
      </w:r>
      <w:r w:rsidR="00E54737">
        <w:t>of the strategic per</w:t>
      </w:r>
      <w:r w:rsidR="0094237D">
        <w:t xml:space="preserve">formance measures from the                                          </w:t>
      </w:r>
      <w:r w:rsidR="00665FAD">
        <w:t xml:space="preserve"> </w:t>
      </w:r>
      <w:r w:rsidR="00E54737">
        <w:t xml:space="preserve">Collaborative Application and the numerical goals set for the BoS for </w:t>
      </w:r>
      <w:r w:rsidR="00665FAD">
        <w:t>next year’s</w:t>
      </w:r>
      <w:r w:rsidR="00E54737">
        <w:t xml:space="preserve"> application</w:t>
      </w:r>
    </w:p>
    <w:p w:rsidR="00665FAD" w:rsidRDefault="007303EF" w:rsidP="009E36F0">
      <w:pPr>
        <w:pStyle w:val="ListParagraph"/>
        <w:ind w:left="1080"/>
      </w:pPr>
      <w:r>
        <w:t>-</w:t>
      </w:r>
    </w:p>
    <w:p w:rsidR="007303EF" w:rsidRDefault="00E54737" w:rsidP="009E36F0">
      <w:pPr>
        <w:pStyle w:val="ListParagraph"/>
        <w:ind w:left="1080"/>
      </w:pPr>
      <w:r>
        <w:t xml:space="preserve">Revision of quarterly BoS subcommittee meetings: </w:t>
      </w:r>
      <w:r w:rsidRPr="006439D9">
        <w:rPr>
          <w:b/>
        </w:rPr>
        <w:t>New Schedule for 2013</w:t>
      </w:r>
    </w:p>
    <w:p w:rsidR="007303EF" w:rsidRDefault="0094237D" w:rsidP="009E36F0">
      <w:pPr>
        <w:pStyle w:val="ListParagraph"/>
        <w:ind w:left="1080"/>
      </w:pPr>
      <w:r>
        <w:t xml:space="preserve">              -Permanent Supportive Housing Subcommittee: Feb, May, Aug, Nov.</w:t>
      </w:r>
    </w:p>
    <w:p w:rsidR="002A5D27" w:rsidRDefault="0094237D" w:rsidP="002A5D27">
      <w:pPr>
        <w:ind w:left="360"/>
      </w:pPr>
      <w:r>
        <w:t xml:space="preserve">                           -Rapid Re-Housing: March, June, September, December</w:t>
      </w:r>
    </w:p>
    <w:p w:rsidR="0094237D" w:rsidRDefault="0094237D" w:rsidP="002A5D27">
      <w:pPr>
        <w:ind w:left="360"/>
      </w:pPr>
      <w:r>
        <w:t xml:space="preserve">                           -Data Quality Subcommittee: March, May, July, Sept., Nov.</w:t>
      </w:r>
    </w:p>
    <w:p w:rsidR="0094237D" w:rsidRDefault="0094237D" w:rsidP="002A5D27">
      <w:pPr>
        <w:ind w:left="360"/>
      </w:pPr>
    </w:p>
    <w:p w:rsidR="0094237D" w:rsidRDefault="0094237D" w:rsidP="002A5D27">
      <w:pPr>
        <w:ind w:left="360"/>
      </w:pPr>
    </w:p>
    <w:p w:rsidR="0094237D" w:rsidRDefault="0094237D" w:rsidP="002A5D27">
      <w:pPr>
        <w:ind w:left="360"/>
      </w:pPr>
    </w:p>
    <w:p w:rsidR="002A5D27" w:rsidRDefault="002A5D27" w:rsidP="002A5D27">
      <w:pPr>
        <w:pStyle w:val="ListParagraph"/>
        <w:numPr>
          <w:ilvl w:val="0"/>
          <w:numId w:val="2"/>
        </w:numPr>
      </w:pPr>
      <w:r>
        <w:t xml:space="preserve">Announcements </w:t>
      </w:r>
    </w:p>
    <w:p w:rsidR="009435CD" w:rsidRDefault="009435CD" w:rsidP="009435CD"/>
    <w:p w:rsidR="009435CD" w:rsidRPr="00827712" w:rsidRDefault="009435CD" w:rsidP="009435CD">
      <w:pPr>
        <w:ind w:left="360"/>
        <w:rPr>
          <w:b/>
        </w:rPr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E54737">
        <w:rPr>
          <w:b/>
        </w:rPr>
        <w:t xml:space="preserve">March </w:t>
      </w:r>
      <w:r w:rsidR="004758E3">
        <w:rPr>
          <w:b/>
        </w:rPr>
        <w:t xml:space="preserve">21,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20"/>
  <w:characterSpacingControl w:val="doNotCompress"/>
  <w:compat/>
  <w:rsids>
    <w:rsidRoot w:val="009435CD"/>
    <w:rsid w:val="000D6F93"/>
    <w:rsid w:val="001420BF"/>
    <w:rsid w:val="0016074D"/>
    <w:rsid w:val="00211A39"/>
    <w:rsid w:val="00233695"/>
    <w:rsid w:val="00281BAA"/>
    <w:rsid w:val="002A5D27"/>
    <w:rsid w:val="002C52F7"/>
    <w:rsid w:val="002C6F2F"/>
    <w:rsid w:val="003107CA"/>
    <w:rsid w:val="00366443"/>
    <w:rsid w:val="004758E3"/>
    <w:rsid w:val="00487F64"/>
    <w:rsid w:val="0054788A"/>
    <w:rsid w:val="005B720C"/>
    <w:rsid w:val="005E2558"/>
    <w:rsid w:val="0061733E"/>
    <w:rsid w:val="006439D9"/>
    <w:rsid w:val="006563CD"/>
    <w:rsid w:val="00665FAD"/>
    <w:rsid w:val="0069736F"/>
    <w:rsid w:val="007303EF"/>
    <w:rsid w:val="007A7230"/>
    <w:rsid w:val="00805CD1"/>
    <w:rsid w:val="00827712"/>
    <w:rsid w:val="00833FFE"/>
    <w:rsid w:val="00841B68"/>
    <w:rsid w:val="008D2D72"/>
    <w:rsid w:val="0094237D"/>
    <w:rsid w:val="009435CD"/>
    <w:rsid w:val="009D0BF8"/>
    <w:rsid w:val="009E36F0"/>
    <w:rsid w:val="009F1639"/>
    <w:rsid w:val="00A22FEF"/>
    <w:rsid w:val="00AD1DEF"/>
    <w:rsid w:val="00AE1752"/>
    <w:rsid w:val="00B01130"/>
    <w:rsid w:val="00B44558"/>
    <w:rsid w:val="00BD50FA"/>
    <w:rsid w:val="00BF7544"/>
    <w:rsid w:val="00C042DA"/>
    <w:rsid w:val="00D25DF6"/>
    <w:rsid w:val="00DD1A9B"/>
    <w:rsid w:val="00E154D9"/>
    <w:rsid w:val="00E31787"/>
    <w:rsid w:val="00E52BF2"/>
    <w:rsid w:val="00E54737"/>
    <w:rsid w:val="00EC3A7C"/>
    <w:rsid w:val="00F14415"/>
    <w:rsid w:val="00F23D61"/>
    <w:rsid w:val="00F31ECB"/>
    <w:rsid w:val="00F506A6"/>
    <w:rsid w:val="00F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eblackman</cp:lastModifiedBy>
  <cp:revision>7</cp:revision>
  <cp:lastPrinted>2013-02-11T14:45:00Z</cp:lastPrinted>
  <dcterms:created xsi:type="dcterms:W3CDTF">2013-02-11T14:25:00Z</dcterms:created>
  <dcterms:modified xsi:type="dcterms:W3CDTF">2013-02-12T19:15:00Z</dcterms:modified>
</cp:coreProperties>
</file>