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</w:rPr>
      </w:pPr>
      <w:bookmarkStart w:id="0" w:name="_GoBack"/>
      <w:bookmarkEnd w:id="0"/>
      <w:r w:rsidRPr="00424836">
        <w:rPr>
          <w:b/>
          <w:bCs/>
          <w:color w:val="000000"/>
          <w:sz w:val="36"/>
          <w:szCs w:val="36"/>
        </w:rPr>
        <w:t>Lee-Harnett County Regional Housing Committee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</w:rPr>
      </w:pPr>
      <w:r w:rsidRPr="00424836">
        <w:rPr>
          <w:b/>
          <w:bCs/>
          <w:color w:val="000000"/>
          <w:sz w:val="36"/>
          <w:szCs w:val="36"/>
        </w:rPr>
        <w:t>NC Balance of State Continuum of Care</w:t>
      </w:r>
    </w:p>
    <w:p w:rsidR="00424836" w:rsidRPr="00424836" w:rsidRDefault="006D4CA2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>
        <w:rPr>
          <w:rStyle w:val="apple-converted-space"/>
          <w:b/>
          <w:bCs/>
          <w:color w:val="000000"/>
        </w:rPr>
        <w:t>June 15</w:t>
      </w:r>
      <w:r w:rsidR="00424836" w:rsidRPr="00424836">
        <w:rPr>
          <w:rStyle w:val="apple-converted-space"/>
          <w:b/>
          <w:bCs/>
          <w:color w:val="000000"/>
        </w:rPr>
        <w:t>, 2016</w:t>
      </w:r>
      <w:r w:rsidR="00424836" w:rsidRPr="00424836">
        <w:rPr>
          <w:b/>
          <w:bCs/>
          <w:color w:val="000000"/>
        </w:rPr>
        <w:t>–2:00pm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24836">
        <w:rPr>
          <w:b/>
          <w:bCs/>
          <w:color w:val="000000"/>
        </w:rPr>
        <w:t>Johnston-Lee-Harnett Community Action, Inc.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24836">
        <w:rPr>
          <w:b/>
          <w:bCs/>
          <w:color w:val="000000"/>
        </w:rPr>
        <w:t xml:space="preserve"> 225 South Steele Street, Sanford, NC 27330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24836">
        <w:rPr>
          <w:b/>
          <w:bCs/>
          <w:color w:val="000000"/>
        </w:rPr>
        <w:t>(919) 776-0746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424836">
        <w:rPr>
          <w:b/>
          <w:bCs/>
          <w:color w:val="000000"/>
          <w:u w:val="single"/>
        </w:rPr>
        <w:t>In Attendance:</w:t>
      </w:r>
    </w:p>
    <w:p w:rsidR="00424836" w:rsidRPr="00424836" w:rsidRDefault="0056592D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Jefferey Rawlings</w:t>
      </w:r>
      <w:r w:rsidR="00424836" w:rsidRPr="00424836">
        <w:rPr>
          <w:color w:val="222222"/>
        </w:rPr>
        <w:t>, Johnston-Lee-Harnett Community Action, Inc.</w:t>
      </w:r>
    </w:p>
    <w:p w:rsid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424836">
        <w:rPr>
          <w:color w:val="222222"/>
        </w:rPr>
        <w:t>Marilyn Gilliam, Advanced Behavioral Center</w:t>
      </w:r>
    </w:p>
    <w:p w:rsidR="003C396B" w:rsidRDefault="003C396B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Shalonda Pellam, CommWell Health</w:t>
      </w:r>
    </w:p>
    <w:p w:rsidR="006D4CA2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Fredricka Cooke, NC Housing Finance agency</w:t>
      </w:r>
    </w:p>
    <w:p w:rsidR="006D4CA2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Karen Kennedy, City of Sanford</w:t>
      </w:r>
    </w:p>
    <w:p w:rsidR="006D4CA2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Angelina Hernandez, Safe of Harnett County</w:t>
      </w:r>
    </w:p>
    <w:p w:rsidR="006D4CA2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Bridgette Stephens, Sanford Housing Authority</w:t>
      </w:r>
    </w:p>
    <w:p w:rsidR="006D4CA2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John Banks, Family Promise</w:t>
      </w:r>
    </w:p>
    <w:p w:rsidR="006D4CA2" w:rsidRPr="00424836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4B2BCE" w:rsidRPr="00424836" w:rsidRDefault="004B2BCE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424836">
        <w:rPr>
          <w:b/>
          <w:bCs/>
          <w:color w:val="000000"/>
          <w:u w:val="single"/>
        </w:rPr>
        <w:t>Welcome and Call to Order</w:t>
      </w:r>
    </w:p>
    <w:p w:rsidR="00424836" w:rsidRPr="00424836" w:rsidRDefault="003C396B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Jefferey Rawlings</w:t>
      </w:r>
      <w:r w:rsidR="00424836" w:rsidRPr="00424836">
        <w:rPr>
          <w:color w:val="000000"/>
        </w:rPr>
        <w:t xml:space="preserve"> welcomed those in attendance and called the meeting to order.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rStyle w:val="il"/>
          <w:color w:val="222222"/>
          <w:shd w:val="clear" w:color="auto" w:fill="FFFFCC"/>
        </w:rPr>
      </w:pPr>
      <w:r w:rsidRPr="00424836">
        <w:rPr>
          <w:b/>
          <w:bCs/>
          <w:color w:val="000000"/>
          <w:u w:val="single"/>
        </w:rPr>
        <w:t>Approval of</w:t>
      </w:r>
      <w:r w:rsidRPr="00424836">
        <w:rPr>
          <w:rStyle w:val="apple-converted-space"/>
          <w:b/>
          <w:bCs/>
          <w:color w:val="000000"/>
          <w:u w:val="single"/>
        </w:rPr>
        <w:t> </w:t>
      </w:r>
      <w:r w:rsidRPr="00424836">
        <w:rPr>
          <w:b/>
          <w:color w:val="000000"/>
          <w:u w:val="single"/>
        </w:rPr>
        <w:t>Minutes</w:t>
      </w:r>
      <w:r w:rsidRPr="00424836">
        <w:rPr>
          <w:rStyle w:val="il"/>
          <w:b/>
          <w:bCs/>
          <w:color w:val="222222"/>
          <w:u w:val="single"/>
          <w:shd w:val="clear" w:color="auto" w:fill="FFFFCC"/>
        </w:rPr>
        <w:t xml:space="preserve"> </w:t>
      </w:r>
    </w:p>
    <w:p w:rsidR="00424836" w:rsidRPr="00424836" w:rsidRDefault="004B2BCE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Motion was made and seconded t</w:t>
      </w:r>
      <w:r w:rsidR="00424836" w:rsidRPr="00424836">
        <w:rPr>
          <w:color w:val="000000"/>
        </w:rPr>
        <w:t>o approve</w:t>
      </w:r>
      <w:r>
        <w:rPr>
          <w:color w:val="000000"/>
        </w:rPr>
        <w:t xml:space="preserve"> the </w:t>
      </w:r>
      <w:r w:rsidR="00424836" w:rsidRPr="00424836">
        <w:rPr>
          <w:color w:val="000000"/>
        </w:rPr>
        <w:t xml:space="preserve">minutes, </w:t>
      </w:r>
      <w:r>
        <w:rPr>
          <w:color w:val="000000"/>
        </w:rPr>
        <w:t>The motion carried.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24836" w:rsidRPr="00424836" w:rsidRDefault="003C396B" w:rsidP="00424836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Jefferey Rawlings reported</w:t>
      </w:r>
      <w:r w:rsidR="004B2BCE">
        <w:rPr>
          <w:b/>
          <w:color w:val="000000"/>
          <w:u w:val="single"/>
        </w:rPr>
        <w:t>:</w:t>
      </w:r>
    </w:p>
    <w:p w:rsidR="001E719C" w:rsidRDefault="003C396B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Reported </w:t>
      </w:r>
      <w:r w:rsidR="001E719C">
        <w:rPr>
          <w:color w:val="000000"/>
        </w:rPr>
        <w:t xml:space="preserve">there are </w:t>
      </w:r>
      <w:r>
        <w:rPr>
          <w:color w:val="000000"/>
        </w:rPr>
        <w:t xml:space="preserve">currently </w:t>
      </w:r>
      <w:r w:rsidR="001E719C">
        <w:rPr>
          <w:color w:val="000000"/>
        </w:rPr>
        <w:t xml:space="preserve">eight persons in Harnett County and </w:t>
      </w:r>
      <w:r w:rsidR="006D4CA2">
        <w:rPr>
          <w:color w:val="000000"/>
        </w:rPr>
        <w:t>eleven</w:t>
      </w:r>
      <w:r w:rsidR="001E719C">
        <w:rPr>
          <w:color w:val="000000"/>
        </w:rPr>
        <w:t xml:space="preserve"> in Lee County.</w:t>
      </w:r>
      <w:r w:rsidR="006D4CA2">
        <w:rPr>
          <w:color w:val="000000"/>
        </w:rPr>
        <w:t xml:space="preserve">  </w:t>
      </w:r>
    </w:p>
    <w:p w:rsidR="004B2BCE" w:rsidRDefault="001E719C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Applications are currently being accepted </w:t>
      </w:r>
      <w:r w:rsidR="006D4CA2">
        <w:rPr>
          <w:color w:val="000000"/>
        </w:rPr>
        <w:t>in Harnett and Lee Counties for RRH</w:t>
      </w:r>
    </w:p>
    <w:p w:rsidR="001E719C" w:rsidRDefault="001E719C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D4CA2" w:rsidRDefault="006D4CA2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newly re-constituted Lee County Rapid ReHousing Selection Committee held its inaugural meeting Thursday June 9</w:t>
      </w:r>
      <w:r w:rsidRPr="006D4CA2">
        <w:rPr>
          <w:color w:val="000000"/>
          <w:vertAlign w:val="superscript"/>
        </w:rPr>
        <w:t>th</w:t>
      </w:r>
      <w:r>
        <w:rPr>
          <w:color w:val="000000"/>
        </w:rPr>
        <w:t xml:space="preserve">, 2016.  </w:t>
      </w:r>
    </w:p>
    <w:p w:rsidR="006D4CA2" w:rsidRDefault="006D4CA2" w:rsidP="006D4C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Four new clients were approved by the RRH Selection Committee</w:t>
      </w:r>
    </w:p>
    <w:p w:rsidR="006D4CA2" w:rsidRDefault="006D4CA2" w:rsidP="006D4C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D4CA2" w:rsidRDefault="006D4CA2" w:rsidP="006D4C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Inquiries were made regarding the VI-SPDAT during intake and it was clarified that SAFE and Family Promise are authorized to administer the tool.</w:t>
      </w:r>
    </w:p>
    <w:p w:rsidR="006D4CA2" w:rsidRDefault="006D4CA2" w:rsidP="006D4C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D4CA2" w:rsidRDefault="006D4CA2" w:rsidP="006D4C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guidelines for Section * were discussed and it was confirmed that letters of acceptance or denial have not started to go out.  We were informed that it take approximately 30-45 business days (mid-August) before that process will begin.</w:t>
      </w:r>
    </w:p>
    <w:p w:rsidR="006D4CA2" w:rsidRDefault="006D4CA2" w:rsidP="006D4C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424836">
        <w:rPr>
          <w:b/>
          <w:color w:val="000000"/>
          <w:u w:val="single"/>
        </w:rPr>
        <w:t>Announcements</w:t>
      </w:r>
    </w:p>
    <w:p w:rsidR="004B2BCE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CommWell Health will be holding an HIV testing clinic at 3331 Easy St in Dunn June 24</w:t>
      </w:r>
      <w:r w:rsidRPr="006D4CA2">
        <w:rPr>
          <w:color w:val="000000"/>
          <w:vertAlign w:val="superscript"/>
        </w:rPr>
        <w:t>th</w:t>
      </w:r>
      <w:r>
        <w:rPr>
          <w:color w:val="000000"/>
        </w:rPr>
        <w:t xml:space="preserve"> 9-12pm</w:t>
      </w:r>
    </w:p>
    <w:p w:rsidR="0062302C" w:rsidRDefault="0062302C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24836" w:rsidRPr="00424836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First Baptisit in conjunction with the Salvation Army is sponsoring Job Seekers.</w:t>
      </w:r>
    </w:p>
    <w:p w:rsidR="006D4CA2" w:rsidRDefault="006D4CA2" w:rsidP="0042483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424836">
        <w:rPr>
          <w:b/>
          <w:bCs/>
          <w:color w:val="000000"/>
          <w:u w:val="single"/>
        </w:rPr>
        <w:lastRenderedPageBreak/>
        <w:t>Adjournment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24836">
        <w:rPr>
          <w:color w:val="000000"/>
        </w:rPr>
        <w:t>There being no further business</w:t>
      </w:r>
      <w:r w:rsidR="00F92B3F">
        <w:rPr>
          <w:color w:val="000000"/>
        </w:rPr>
        <w:t xml:space="preserve"> </w:t>
      </w:r>
      <w:r w:rsidR="0062302C">
        <w:rPr>
          <w:color w:val="000000"/>
        </w:rPr>
        <w:t>a motion was made and properly seconded to adjourn.</w:t>
      </w:r>
      <w:r w:rsidR="00F92B3F">
        <w:rPr>
          <w:color w:val="000000"/>
        </w:rPr>
        <w:t xml:space="preserve">  </w:t>
      </w:r>
      <w:r w:rsidRPr="00424836">
        <w:rPr>
          <w:color w:val="000000"/>
        </w:rPr>
        <w:t xml:space="preserve">The next meeting will be held at Johnston-Lee-Harnett Community Action, 225 S. Steele Street, Sanford, NC on Wednesday, </w:t>
      </w:r>
      <w:r w:rsidR="0062302C">
        <w:rPr>
          <w:color w:val="000000"/>
        </w:rPr>
        <w:t>Ju</w:t>
      </w:r>
      <w:r w:rsidR="006D4CA2">
        <w:rPr>
          <w:color w:val="000000"/>
        </w:rPr>
        <w:t>ly 20th</w:t>
      </w:r>
      <w:r w:rsidRPr="00424836">
        <w:rPr>
          <w:color w:val="000000"/>
        </w:rPr>
        <w:t>, 2016 at 2:00pm.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B2BCE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</w:pPr>
      <w:r w:rsidRPr="00424836">
        <w:rPr>
          <w:color w:val="000000"/>
        </w:rPr>
        <w:t xml:space="preserve">Submitted by: </w:t>
      </w:r>
      <w:r w:rsidR="0062302C">
        <w:rPr>
          <w:color w:val="000000"/>
        </w:rPr>
        <w:t>Jefferey Rawlings</w:t>
      </w:r>
    </w:p>
    <w:sectPr w:rsidR="004B2BCE" w:rsidRPr="00424836" w:rsidSect="0049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207"/>
    <w:multiLevelType w:val="hybridMultilevel"/>
    <w:tmpl w:val="FCA6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031CA"/>
    <w:multiLevelType w:val="hybridMultilevel"/>
    <w:tmpl w:val="C1D82C08"/>
    <w:lvl w:ilvl="0" w:tplc="131218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36"/>
    <w:rsid w:val="001C0BF1"/>
    <w:rsid w:val="001E719C"/>
    <w:rsid w:val="00365169"/>
    <w:rsid w:val="003C396B"/>
    <w:rsid w:val="00424836"/>
    <w:rsid w:val="00497DE5"/>
    <w:rsid w:val="004B2BCE"/>
    <w:rsid w:val="0056592D"/>
    <w:rsid w:val="0062302C"/>
    <w:rsid w:val="006C2FD2"/>
    <w:rsid w:val="006D12D2"/>
    <w:rsid w:val="006D4CA2"/>
    <w:rsid w:val="009C7162"/>
    <w:rsid w:val="00AD5142"/>
    <w:rsid w:val="00C17BC6"/>
    <w:rsid w:val="00C6111A"/>
    <w:rsid w:val="00C63EC9"/>
    <w:rsid w:val="00D57742"/>
    <w:rsid w:val="00DD77AA"/>
    <w:rsid w:val="00E811A6"/>
    <w:rsid w:val="00F2790E"/>
    <w:rsid w:val="00F9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4836"/>
  </w:style>
  <w:style w:type="character" w:customStyle="1" w:styleId="il">
    <w:name w:val="il"/>
    <w:basedOn w:val="DefaultParagraphFont"/>
    <w:rsid w:val="00424836"/>
  </w:style>
  <w:style w:type="paragraph" w:styleId="BalloonText">
    <w:name w:val="Balloon Text"/>
    <w:basedOn w:val="Normal"/>
    <w:link w:val="BalloonTextChar"/>
    <w:uiPriority w:val="99"/>
    <w:semiHidden/>
    <w:unhideWhenUsed/>
    <w:rsid w:val="0036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4836"/>
  </w:style>
  <w:style w:type="character" w:customStyle="1" w:styleId="il">
    <w:name w:val="il"/>
    <w:basedOn w:val="DefaultParagraphFont"/>
    <w:rsid w:val="00424836"/>
  </w:style>
  <w:style w:type="paragraph" w:styleId="BalloonText">
    <w:name w:val="Balloon Text"/>
    <w:basedOn w:val="Normal"/>
    <w:link w:val="BalloonTextChar"/>
    <w:uiPriority w:val="99"/>
    <w:semiHidden/>
    <w:unhideWhenUsed/>
    <w:rsid w:val="0036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Worker</dc:creator>
  <cp:lastModifiedBy>Buie, Mary</cp:lastModifiedBy>
  <cp:revision>2</cp:revision>
  <cp:lastPrinted>2016-07-07T20:26:00Z</cp:lastPrinted>
  <dcterms:created xsi:type="dcterms:W3CDTF">2016-07-25T14:05:00Z</dcterms:created>
  <dcterms:modified xsi:type="dcterms:W3CDTF">2016-07-25T14:05:00Z</dcterms:modified>
</cp:coreProperties>
</file>