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8E" w:rsidRDefault="00F53CE6" w:rsidP="009228A8">
      <w:pPr>
        <w:jc w:val="center"/>
        <w:rPr>
          <w:rFonts w:ascii="Arial" w:hAnsi="Arial" w:cs="Arial"/>
          <w:b/>
          <w:sz w:val="22"/>
          <w:szCs w:val="22"/>
        </w:rPr>
      </w:pPr>
      <w:r w:rsidRPr="00CD7A64">
        <w:rPr>
          <w:rFonts w:ascii="Arial" w:hAnsi="Arial" w:cs="Arial"/>
          <w:b/>
          <w:sz w:val="22"/>
          <w:szCs w:val="22"/>
        </w:rPr>
        <w:t xml:space="preserve"> </w:t>
      </w:r>
      <w:r w:rsidR="0024668E">
        <w:rPr>
          <w:rFonts w:ascii="Segoe UI" w:hAnsi="Segoe UI" w:cs="Segoe UI"/>
          <w:noProof/>
          <w:color w:val="666666"/>
          <w:sz w:val="15"/>
          <w:szCs w:val="15"/>
        </w:rPr>
        <w:drawing>
          <wp:inline distT="0" distB="0" distL="0" distR="0" wp14:anchorId="2EAEEC2D" wp14:editId="07A7426F">
            <wp:extent cx="561750" cy="542544"/>
            <wp:effectExtent l="19050" t="0" r="0" b="0"/>
            <wp:docPr id="1" name="imgPreview" descr="buildings,buttons,clipped images,cropped images,cropped pictures,home button,home buttons,homes,houses,icons,PNG,symbols,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uildings,buttons,clipped images,cropped images,cropped pictures,home button,home buttons,homes,houses,icons,PNG,symbols,transparent background"/>
                    <pic:cNvPicPr>
                      <a:picLocks noChangeAspect="1" noChangeArrowheads="1"/>
                    </pic:cNvPicPr>
                  </pic:nvPicPr>
                  <pic:blipFill>
                    <a:blip r:embed="rId8" cstate="print"/>
                    <a:srcRect l="23296" t="23425" r="24760" b="26181"/>
                    <a:stretch>
                      <a:fillRect/>
                    </a:stretch>
                  </pic:blipFill>
                  <pic:spPr bwMode="auto">
                    <a:xfrm>
                      <a:off x="0" y="0"/>
                      <a:ext cx="563293" cy="544035"/>
                    </a:xfrm>
                    <a:prstGeom prst="rect">
                      <a:avLst/>
                    </a:prstGeom>
                    <a:noFill/>
                    <a:ln w="9525">
                      <a:noFill/>
                      <a:miter lim="800000"/>
                      <a:headEnd/>
                      <a:tailEnd/>
                    </a:ln>
                  </pic:spPr>
                </pic:pic>
              </a:graphicData>
            </a:graphic>
          </wp:inline>
        </w:drawing>
      </w:r>
    </w:p>
    <w:p w:rsidR="0024668E" w:rsidRPr="0024668E" w:rsidRDefault="0024668E" w:rsidP="009228A8">
      <w:pPr>
        <w:jc w:val="center"/>
        <w:rPr>
          <w:rFonts w:ascii="Arial" w:hAnsi="Arial" w:cs="Arial"/>
          <w:b/>
          <w:sz w:val="6"/>
          <w:szCs w:val="6"/>
        </w:rPr>
      </w:pP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Johnston County Regional Housing Committee</w:t>
      </w: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NC Balance of State Continuum of Care</w:t>
      </w:r>
    </w:p>
    <w:p w:rsidR="0024668E" w:rsidRPr="002765D3" w:rsidRDefault="0024668E" w:rsidP="0024668E">
      <w:pPr>
        <w:jc w:val="center"/>
        <w:rPr>
          <w:rFonts w:ascii="Arial" w:hAnsi="Arial" w:cs="Arial"/>
          <w:sz w:val="20"/>
          <w:szCs w:val="20"/>
        </w:rPr>
      </w:pPr>
      <w:r w:rsidRPr="002765D3">
        <w:rPr>
          <w:rFonts w:ascii="Arial" w:hAnsi="Arial" w:cs="Arial"/>
          <w:sz w:val="20"/>
          <w:szCs w:val="20"/>
        </w:rPr>
        <w:t>Conference Room – Johnston County Mental Health Center</w:t>
      </w:r>
    </w:p>
    <w:p w:rsidR="0024668E" w:rsidRPr="002765D3" w:rsidRDefault="0024668E" w:rsidP="0024668E">
      <w:pPr>
        <w:jc w:val="center"/>
        <w:rPr>
          <w:rFonts w:ascii="Arial" w:hAnsi="Arial" w:cs="Arial"/>
          <w:sz w:val="20"/>
          <w:szCs w:val="20"/>
        </w:rPr>
      </w:pPr>
      <w:r w:rsidRPr="002765D3">
        <w:rPr>
          <w:rFonts w:ascii="Arial" w:hAnsi="Arial" w:cs="Arial"/>
          <w:sz w:val="20"/>
          <w:szCs w:val="20"/>
        </w:rPr>
        <w:t>521 N. Brightleaf Blvd, Smithfield, NC</w:t>
      </w:r>
    </w:p>
    <w:p w:rsidR="009228A8" w:rsidRPr="00566FE3" w:rsidRDefault="009228A8" w:rsidP="0024668E">
      <w:pPr>
        <w:jc w:val="center"/>
        <w:rPr>
          <w:b/>
          <w:sz w:val="22"/>
          <w:szCs w:val="22"/>
        </w:rPr>
      </w:pPr>
    </w:p>
    <w:p w:rsidR="00291060" w:rsidRPr="005B1DE5" w:rsidRDefault="00291060" w:rsidP="00750C1D">
      <w:pPr>
        <w:rPr>
          <w:b/>
        </w:rPr>
      </w:pPr>
      <w:r w:rsidRPr="005B1DE5">
        <w:rPr>
          <w:b/>
        </w:rPr>
        <w:t xml:space="preserve">Meeting Minutes from </w:t>
      </w:r>
      <w:r w:rsidR="00252856">
        <w:rPr>
          <w:b/>
        </w:rPr>
        <w:t>October 20</w:t>
      </w:r>
      <w:r w:rsidR="009E4E64" w:rsidRPr="005B1DE5">
        <w:rPr>
          <w:b/>
        </w:rPr>
        <w:t>, 2016</w:t>
      </w:r>
    </w:p>
    <w:p w:rsidR="008A7B51" w:rsidRPr="005B1DE5" w:rsidRDefault="008A7B51" w:rsidP="00750C1D"/>
    <w:p w:rsidR="008A7B51" w:rsidRDefault="008A7B51" w:rsidP="00750C1D">
      <w:pPr>
        <w:rPr>
          <w:b/>
          <w:u w:val="single"/>
        </w:rPr>
      </w:pPr>
      <w:r w:rsidRPr="005B1DE5">
        <w:rPr>
          <w:b/>
          <w:u w:val="single"/>
        </w:rPr>
        <w:t>In Attendance:</w:t>
      </w:r>
    </w:p>
    <w:p w:rsidR="00931F47" w:rsidRDefault="00931F47" w:rsidP="00750C1D">
      <w:pPr>
        <w:rPr>
          <w:b/>
          <w:u w:val="single"/>
        </w:rPr>
      </w:pPr>
    </w:p>
    <w:p w:rsidR="00931F47" w:rsidRPr="00931F47" w:rsidRDefault="00931F47" w:rsidP="00931F47">
      <w:r w:rsidRPr="00931F47">
        <w:t>Charlene Meyers, Johnston County Mental Health Center</w:t>
      </w:r>
    </w:p>
    <w:p w:rsidR="00931F47" w:rsidRPr="00931F47" w:rsidRDefault="00931F47" w:rsidP="00931F47">
      <w:r w:rsidRPr="00931F47">
        <w:t>Cherri Swails, Johnston Recovery</w:t>
      </w:r>
    </w:p>
    <w:p w:rsidR="00931F47" w:rsidRPr="00931F47" w:rsidRDefault="00931F47" w:rsidP="00931F47">
      <w:r w:rsidRPr="00931F47">
        <w:t>Adrienne O’Neal, Harbor</w:t>
      </w:r>
    </w:p>
    <w:p w:rsidR="00931F47" w:rsidRPr="00931F47" w:rsidRDefault="00931F47" w:rsidP="00750C1D">
      <w:r w:rsidRPr="00931F47">
        <w:t>Teresa Wall, Johnston County Emergency Services</w:t>
      </w:r>
    </w:p>
    <w:p w:rsidR="00931F47" w:rsidRPr="00931F47" w:rsidRDefault="00931F47" w:rsidP="00750C1D">
      <w:r w:rsidRPr="00931F47">
        <w:t>Sharon Goicoechea, Harbor</w:t>
      </w:r>
    </w:p>
    <w:p w:rsidR="00931F47" w:rsidRPr="00931F47" w:rsidRDefault="00931F47" w:rsidP="00931F47">
      <w:r w:rsidRPr="00931F47">
        <w:t>Cassandra Herbert, CFAC</w:t>
      </w:r>
    </w:p>
    <w:p w:rsidR="008F31CF" w:rsidRDefault="00931F47" w:rsidP="00750C1D">
      <w:r w:rsidRPr="00931F47">
        <w:t>Felecia Ferrell, Johnston County Mental Health Center</w:t>
      </w:r>
    </w:p>
    <w:p w:rsidR="00931F47" w:rsidRPr="00931F47" w:rsidRDefault="00931F47" w:rsidP="00931F47">
      <w:r w:rsidRPr="00931F47">
        <w:t>Janis Nutt, Johnston County Mental Health Center</w:t>
      </w:r>
    </w:p>
    <w:p w:rsidR="00931F47" w:rsidRPr="00931F47" w:rsidRDefault="00931F47" w:rsidP="00931F47">
      <w:r w:rsidRPr="00931F47">
        <w:t>Angela Jones, Johnston-Lee-Harnett Community Action</w:t>
      </w:r>
    </w:p>
    <w:p w:rsidR="00931F47" w:rsidRPr="00931F47" w:rsidRDefault="00931F47" w:rsidP="00750C1D"/>
    <w:p w:rsidR="000378A9" w:rsidRPr="005B1DE5" w:rsidRDefault="000378A9" w:rsidP="00750C1D">
      <w:pPr>
        <w:rPr>
          <w:b/>
          <w:u w:val="single"/>
        </w:rPr>
      </w:pPr>
      <w:r w:rsidRPr="005B1DE5">
        <w:rPr>
          <w:b/>
          <w:u w:val="single"/>
        </w:rPr>
        <w:t>Introductions</w:t>
      </w:r>
      <w:r w:rsidR="000038D0" w:rsidRPr="005B1DE5">
        <w:rPr>
          <w:b/>
          <w:u w:val="single"/>
        </w:rPr>
        <w:t>:</w:t>
      </w:r>
    </w:p>
    <w:p w:rsidR="00DF7616" w:rsidRPr="00DA3478" w:rsidRDefault="00DF7616" w:rsidP="00750C1D">
      <w:pPr>
        <w:rPr>
          <w:b/>
          <w:sz w:val="16"/>
          <w:szCs w:val="16"/>
          <w:u w:val="single"/>
        </w:rPr>
      </w:pPr>
    </w:p>
    <w:p w:rsidR="000378A9" w:rsidRPr="005B1DE5" w:rsidRDefault="00723E3C" w:rsidP="00750C1D">
      <w:pPr>
        <w:ind w:right="90"/>
      </w:pPr>
      <w:r w:rsidRPr="005B1DE5">
        <w:t>Attendee introductions were made.</w:t>
      </w:r>
    </w:p>
    <w:p w:rsidR="000378A9" w:rsidRPr="005B1DE5" w:rsidRDefault="0037334A" w:rsidP="00750C1D">
      <w:pPr>
        <w:ind w:right="90"/>
      </w:pPr>
      <w:r w:rsidRPr="005B1DE5">
        <w:t xml:space="preserve">  </w:t>
      </w:r>
    </w:p>
    <w:p w:rsidR="00723E3C" w:rsidRPr="005B1DE5" w:rsidRDefault="00723E3C" w:rsidP="00750C1D">
      <w:pPr>
        <w:ind w:right="90"/>
        <w:rPr>
          <w:b/>
          <w:u w:val="single"/>
        </w:rPr>
      </w:pPr>
      <w:r w:rsidRPr="005B1DE5">
        <w:rPr>
          <w:b/>
          <w:u w:val="single"/>
        </w:rPr>
        <w:t>Approval of Meeting Minutes</w:t>
      </w:r>
      <w:r w:rsidR="000038D0" w:rsidRPr="005B1DE5">
        <w:rPr>
          <w:b/>
          <w:u w:val="single"/>
        </w:rPr>
        <w:t>:</w:t>
      </w:r>
    </w:p>
    <w:p w:rsidR="00DF7616" w:rsidRPr="00DA3478" w:rsidRDefault="00DF7616" w:rsidP="00750C1D">
      <w:pPr>
        <w:ind w:right="90"/>
        <w:rPr>
          <w:b/>
          <w:sz w:val="16"/>
          <w:szCs w:val="16"/>
          <w:u w:val="single"/>
        </w:rPr>
      </w:pPr>
    </w:p>
    <w:p w:rsidR="001D0A1D" w:rsidRPr="005B1DE5" w:rsidRDefault="00072550" w:rsidP="00750C1D">
      <w:pPr>
        <w:ind w:right="90"/>
      </w:pPr>
      <w:r w:rsidRPr="005B1DE5">
        <w:t>Minutes were approved by common consent</w:t>
      </w:r>
      <w:r w:rsidR="00A2110C" w:rsidRPr="005B1DE5">
        <w:t>.</w:t>
      </w:r>
    </w:p>
    <w:p w:rsidR="00A2110C" w:rsidRPr="005B1DE5" w:rsidRDefault="00A2110C" w:rsidP="00750C1D">
      <w:pPr>
        <w:ind w:right="90"/>
      </w:pPr>
    </w:p>
    <w:p w:rsidR="00E261F8" w:rsidRPr="005B1DE5" w:rsidRDefault="00B6530D" w:rsidP="00750C1D">
      <w:pPr>
        <w:ind w:right="90"/>
        <w:rPr>
          <w:b/>
          <w:u w:val="single"/>
        </w:rPr>
      </w:pPr>
      <w:r w:rsidRPr="005B1DE5">
        <w:rPr>
          <w:b/>
          <w:u w:val="single"/>
        </w:rPr>
        <w:t>BoS Steering Committee Meeting Updates fr</w:t>
      </w:r>
      <w:r w:rsidR="0007528C" w:rsidRPr="005B1DE5">
        <w:rPr>
          <w:b/>
          <w:u w:val="single"/>
        </w:rPr>
        <w:t>o</w:t>
      </w:r>
      <w:r w:rsidRPr="005B1DE5">
        <w:rPr>
          <w:b/>
          <w:u w:val="single"/>
        </w:rPr>
        <w:t xml:space="preserve">m </w:t>
      </w:r>
      <w:r w:rsidR="00205788">
        <w:rPr>
          <w:b/>
          <w:u w:val="single"/>
        </w:rPr>
        <w:t>10</w:t>
      </w:r>
      <w:r w:rsidR="00B76B88" w:rsidRPr="005B1DE5">
        <w:rPr>
          <w:b/>
          <w:u w:val="single"/>
        </w:rPr>
        <w:t>/</w:t>
      </w:r>
      <w:r w:rsidR="00734C86">
        <w:rPr>
          <w:b/>
          <w:u w:val="single"/>
        </w:rPr>
        <w:t>20</w:t>
      </w:r>
      <w:r w:rsidR="00E261F8" w:rsidRPr="005B1DE5">
        <w:rPr>
          <w:b/>
          <w:u w:val="single"/>
        </w:rPr>
        <w:t>16</w:t>
      </w:r>
      <w:r w:rsidR="0024668E" w:rsidRPr="005B1DE5">
        <w:rPr>
          <w:b/>
          <w:u w:val="single"/>
        </w:rPr>
        <w:t>:</w:t>
      </w:r>
    </w:p>
    <w:p w:rsidR="00035918" w:rsidRPr="00DA3478" w:rsidRDefault="00035918" w:rsidP="00750C1D">
      <w:pPr>
        <w:ind w:right="90"/>
        <w:rPr>
          <w:b/>
          <w:sz w:val="16"/>
          <w:szCs w:val="16"/>
          <w:u w:val="single"/>
        </w:rPr>
      </w:pPr>
    </w:p>
    <w:p w:rsidR="00205788" w:rsidRPr="00205788" w:rsidRDefault="006042B2" w:rsidP="00205788">
      <w:pPr>
        <w:rPr>
          <w:b/>
          <w:bCs/>
          <w:color w:val="000000"/>
        </w:rPr>
      </w:pPr>
      <w:r w:rsidRPr="005B1DE5">
        <w:rPr>
          <w:b/>
          <w:bCs/>
          <w:color w:val="000000"/>
        </w:rPr>
        <w:t>Short Meeting Summary</w:t>
      </w:r>
      <w:r w:rsidR="00205788" w:rsidRPr="00205788">
        <w:rPr>
          <w:b/>
          <w:bCs/>
          <w:color w:val="000000"/>
          <w:u w:val="single"/>
        </w:rPr>
        <w:t xml:space="preserve">         </w:t>
      </w:r>
    </w:p>
    <w:p w:rsidR="00205788" w:rsidRDefault="00205788" w:rsidP="00205788">
      <w:pPr>
        <w:spacing w:before="100" w:beforeAutospacing="1"/>
      </w:pPr>
      <w:r>
        <w:rPr>
          <w:i/>
          <w:iCs/>
        </w:rPr>
        <w:t>Targeting Program/Key Rental Assistance</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 xml:space="preserve">NC Housing Finance Agency created a new video explaining the programs.  To view the video, go to:  </w:t>
      </w:r>
      <w:hyperlink r:id="rId9" w:history="1">
        <w:r>
          <w:rPr>
            <w:rStyle w:val="Hyperlink"/>
          </w:rPr>
          <w:t>https://www.youtube.com/watch?v=7fDfpj8Mhac</w:t>
        </w:r>
      </w:hyperlink>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 xml:space="preserve">BoS staff and NCHFA staff explained the programs, which provide housing and rental assistance for people with disabilities and very low incomes. For more information, contact Ellen Blackman, Community Living Specialist at the NC Housing Finance Agency.  Email:  </w:t>
      </w:r>
      <w:hyperlink r:id="rId10" w:history="1">
        <w:r>
          <w:rPr>
            <w:rStyle w:val="Hyperlink"/>
          </w:rPr>
          <w:t>epblackman@nchfa.com</w:t>
        </w:r>
      </w:hyperlink>
      <w:r>
        <w:t>.</w:t>
      </w:r>
    </w:p>
    <w:p w:rsidR="00205788" w:rsidRDefault="00205788" w:rsidP="00205788">
      <w:pPr>
        <w:spacing w:before="100" w:beforeAutospacing="1"/>
      </w:pPr>
      <w:r>
        <w:t> </w:t>
      </w:r>
      <w:r>
        <w:rPr>
          <w:i/>
          <w:iCs/>
        </w:rPr>
        <w:t>Collaboration with Public Housing Authorities</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HUD sponsored a meeting with PHAs on September 21</w:t>
      </w:r>
      <w:r>
        <w:rPr>
          <w:vertAlign w:val="superscript"/>
        </w:rPr>
        <w:t>st</w:t>
      </w:r>
      <w:r>
        <w:t xml:space="preserve"> to connect them to local CoC leaders and understand how to get involved with ending homelessness.</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BoS staff explained ways to start a connection with PHAs that include:</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Create a relationship, taking the time to get to know one another.</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Identify respective needs</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Develop strategies together that could be mutually beneficial:</w:t>
      </w:r>
    </w:p>
    <w:p w:rsidR="00205788" w:rsidRDefault="00205788" w:rsidP="00205788">
      <w:pPr>
        <w:pStyle w:val="gmail-msolistparagraph"/>
        <w:spacing w:before="0" w:beforeAutospacing="0" w:after="0" w:afterAutospacing="0"/>
        <w:ind w:left="1800"/>
      </w:pPr>
      <w:r>
        <w:rPr>
          <w:rFonts w:ascii="Wingdings" w:hAnsi="Wingdings"/>
        </w:rPr>
        <w:lastRenderedPageBreak/>
        <w:t></w:t>
      </w:r>
      <w:r>
        <w:rPr>
          <w:sz w:val="14"/>
          <w:szCs w:val="14"/>
        </w:rPr>
        <w:t xml:space="preserve">  </w:t>
      </w:r>
      <w:r>
        <w:t>PHAs develop a homeless preference, general or specific</w:t>
      </w:r>
    </w:p>
    <w:p w:rsidR="00205788" w:rsidRDefault="00205788" w:rsidP="00205788">
      <w:pPr>
        <w:pStyle w:val="gmail-msolistparagraph"/>
        <w:spacing w:before="0" w:beforeAutospacing="0" w:after="0" w:afterAutospacing="0"/>
        <w:ind w:left="1800"/>
      </w:pPr>
      <w:r>
        <w:rPr>
          <w:rFonts w:ascii="Wingdings" w:hAnsi="Wingdings"/>
        </w:rPr>
        <w:t></w:t>
      </w:r>
      <w:r>
        <w:rPr>
          <w:sz w:val="14"/>
          <w:szCs w:val="14"/>
        </w:rPr>
        <w:t xml:space="preserve">  </w:t>
      </w:r>
      <w:r>
        <w:t>PHAs set aside a certain number of public housing units or Housing Choice Vouchers</w:t>
      </w:r>
    </w:p>
    <w:p w:rsidR="00205788" w:rsidRDefault="00205788" w:rsidP="00205788">
      <w:pPr>
        <w:pStyle w:val="gmail-msolistparagraph"/>
        <w:spacing w:before="0" w:beforeAutospacing="0" w:after="0" w:afterAutospacing="0"/>
        <w:ind w:left="1800"/>
      </w:pPr>
      <w:r>
        <w:rPr>
          <w:rFonts w:ascii="Wingdings" w:hAnsi="Wingdings"/>
        </w:rPr>
        <w:t></w:t>
      </w:r>
      <w:r>
        <w:rPr>
          <w:sz w:val="14"/>
          <w:szCs w:val="14"/>
        </w:rPr>
        <w:t xml:space="preserve">  </w:t>
      </w:r>
      <w:r>
        <w:t>Providers offer case management to homeless households moving into public housing</w:t>
      </w:r>
    </w:p>
    <w:p w:rsidR="00205788" w:rsidRDefault="00205788" w:rsidP="00205788">
      <w:pPr>
        <w:pStyle w:val="gmail-msolistparagraph"/>
        <w:spacing w:before="0" w:beforeAutospacing="0" w:after="0" w:afterAutospacing="0"/>
        <w:ind w:left="1800"/>
      </w:pPr>
      <w:r>
        <w:rPr>
          <w:rFonts w:ascii="Wingdings" w:hAnsi="Wingdings"/>
        </w:rPr>
        <w:t></w:t>
      </w:r>
      <w:r>
        <w:rPr>
          <w:sz w:val="14"/>
          <w:szCs w:val="14"/>
        </w:rPr>
        <w:t xml:space="preserve">  </w:t>
      </w:r>
      <w:r>
        <w:t>Project-based rental and supportive service assistance</w:t>
      </w:r>
    </w:p>
    <w:p w:rsidR="00205788" w:rsidRDefault="00205788" w:rsidP="00205788">
      <w:pPr>
        <w:spacing w:before="100" w:beforeAutospacing="1"/>
      </w:pPr>
      <w:r>
        <w:t> </w:t>
      </w:r>
      <w:r>
        <w:rPr>
          <w:i/>
          <w:iCs/>
        </w:rPr>
        <w:t>Governance Charter</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BoS staff introduced an update to the CoC Governance Charter to include:</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Inclusion of new written standards</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Description of Regional Committee restructuring process with map and list of new committees</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Description of new Regional Committee leadership roles</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Added new subcommittees (CA Exchange and veterans)</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Updated terms and dates for accuracy</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 xml:space="preserve">The Steering Committee approved the updated CoC Governance Charter, which will be posted at </w:t>
      </w:r>
      <w:hyperlink r:id="rId11" w:history="1">
        <w:r>
          <w:rPr>
            <w:rStyle w:val="Hyperlink"/>
          </w:rPr>
          <w:t>www.ncceh.org/bos/</w:t>
        </w:r>
      </w:hyperlink>
      <w:r>
        <w:t xml:space="preserve">. </w:t>
      </w:r>
    </w:p>
    <w:p w:rsidR="00205788" w:rsidRDefault="00205788" w:rsidP="00205788">
      <w:pPr>
        <w:spacing w:before="100" w:beforeAutospacing="1"/>
      </w:pPr>
      <w:r>
        <w:t> </w:t>
      </w:r>
      <w:r>
        <w:rPr>
          <w:i/>
          <w:iCs/>
        </w:rPr>
        <w:t>2017 Point-in-Time Count and HIC</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Count will occur the night of Wednesday, January 25</w:t>
      </w:r>
      <w:r>
        <w:rPr>
          <w:vertAlign w:val="superscript"/>
        </w:rPr>
        <w:t>th</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2017 count will happen under the new Regional Committee structure</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RCs can tweak existing process or create a new one</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Create a PIT/HIC committee to plan and prepare for the count and select a lead contact</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 xml:space="preserve">Email PIT Lead information to </w:t>
      </w:r>
      <w:hyperlink r:id="rId12" w:history="1">
        <w:r>
          <w:rPr>
            <w:rStyle w:val="Hyperlink"/>
          </w:rPr>
          <w:t>bos@ncceh.org</w:t>
        </w:r>
      </w:hyperlink>
      <w:r>
        <w:t xml:space="preserve"> by Friday, October 28th</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NCCEH will create forms for collecting PIT/HIC data</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 xml:space="preserve">Forms will be posted at </w:t>
      </w:r>
      <w:hyperlink r:id="rId13" w:history="1">
        <w:r>
          <w:rPr>
            <w:rStyle w:val="Hyperlink"/>
          </w:rPr>
          <w:t>www.ncceh.org/pitforms/</w:t>
        </w:r>
      </w:hyperlink>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 xml:space="preserve">NCCEH had created a short pre-recorded training for RCs.  RCs are asked to show this at October meetings.  The link for the training is at: </w:t>
      </w:r>
      <w:hyperlink r:id="rId14" w:history="1">
        <w:r>
          <w:rPr>
            <w:rStyle w:val="Hyperlink"/>
          </w:rPr>
          <w:t>http://bit.ly/2dDRJm2</w:t>
        </w:r>
      </w:hyperlink>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 xml:space="preserve">Further training will happen closer to the PIT date. Information will be posted at </w:t>
      </w:r>
      <w:hyperlink r:id="rId15" w:history="1">
        <w:r>
          <w:rPr>
            <w:rStyle w:val="Hyperlink"/>
          </w:rPr>
          <w:t>www.ncceh.org/pointintimehowto/</w:t>
        </w:r>
      </w:hyperlink>
      <w:r>
        <w:t xml:space="preserve">. </w:t>
      </w:r>
    </w:p>
    <w:p w:rsidR="00205788" w:rsidRDefault="00205788" w:rsidP="00205788">
      <w:pPr>
        <w:pStyle w:val="gmail-msolistparagraph"/>
        <w:spacing w:before="0" w:beforeAutospacing="0" w:after="0" w:afterAutospacing="0"/>
        <w:ind w:left="360"/>
      </w:pPr>
      <w:r>
        <w:t> </w:t>
      </w:r>
    </w:p>
    <w:p w:rsidR="00205788" w:rsidRDefault="00205788" w:rsidP="00205788">
      <w:pPr>
        <w:pStyle w:val="gmail-msolistparagraph"/>
        <w:spacing w:before="0" w:beforeAutospacing="0" w:after="0" w:afterAutospacing="0"/>
      </w:pPr>
      <w:r>
        <w:rPr>
          <w:i/>
          <w:iCs/>
        </w:rPr>
        <w:t>ESG Competition</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Application was released Friday, September 23</w:t>
      </w:r>
      <w:r>
        <w:rPr>
          <w:vertAlign w:val="superscript"/>
        </w:rPr>
        <w:t>rd</w:t>
      </w:r>
      <w:r>
        <w:t xml:space="preserve">.  All materials can be found at </w:t>
      </w:r>
      <w:hyperlink r:id="rId16" w:history="1">
        <w:r>
          <w:rPr>
            <w:rStyle w:val="Hyperlink"/>
          </w:rPr>
          <w:t>http://www.ncceh.org/esgapplication/</w:t>
        </w:r>
      </w:hyperlink>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Two deadlines in this year’s competition:</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Intent to apply and contract certifications for projects:  October 7</w:t>
      </w:r>
      <w:r>
        <w:rPr>
          <w:vertAlign w:val="superscript"/>
        </w:rPr>
        <w:t>th</w:t>
      </w:r>
      <w:r>
        <w:t>.</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Full regional application with corresponding project applications:  October 21</w:t>
      </w:r>
      <w:r>
        <w:rPr>
          <w:vertAlign w:val="superscript"/>
        </w:rPr>
        <w:t xml:space="preserve">st </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 xml:space="preserve">BoS staff will prepare answers to questions regarding the CoC as a whole.  All answers will be posted to:  </w:t>
      </w:r>
      <w:hyperlink r:id="rId17" w:history="1">
        <w:r>
          <w:rPr>
            <w:rStyle w:val="Hyperlink"/>
          </w:rPr>
          <w:t>http://www.ncceh.org/bos/esg/</w:t>
        </w:r>
      </w:hyperlink>
    </w:p>
    <w:p w:rsidR="00205788" w:rsidRDefault="00205788" w:rsidP="00205788">
      <w:pPr>
        <w:spacing w:before="100" w:beforeAutospacing="1"/>
      </w:pPr>
      <w:r>
        <w:rPr>
          <w:i/>
          <w:iCs/>
        </w:rPr>
        <w:t>Coordinated Assessment</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Next Coordinated Assessment Exchange call is October 11</w:t>
      </w:r>
      <w:r>
        <w:rPr>
          <w:vertAlign w:val="superscript"/>
        </w:rPr>
        <w:t>th</w:t>
      </w:r>
      <w:r>
        <w:t xml:space="preserve"> at 3 PM</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 xml:space="preserve">Register at:  </w:t>
      </w:r>
      <w:hyperlink r:id="rId18" w:history="1">
        <w:r>
          <w:rPr>
            <w:rStyle w:val="Hyperlink"/>
          </w:rPr>
          <w:t>www.ncceh.org/events/965/</w:t>
        </w:r>
      </w:hyperlink>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Next CA quarterly report is due  October 15</w:t>
      </w:r>
      <w:r>
        <w:rPr>
          <w:vertAlign w:val="superscript"/>
        </w:rPr>
        <w:t>th</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 xml:space="preserve">Updated CA Outcome form posted:  </w:t>
      </w:r>
      <w:hyperlink r:id="rId19" w:history="1">
        <w:r>
          <w:rPr>
            <w:rStyle w:val="Hyperlink"/>
          </w:rPr>
          <w:t>http://bit.ly/2dcoQeK</w:t>
        </w:r>
      </w:hyperlink>
    </w:p>
    <w:p w:rsidR="00205788" w:rsidRDefault="00205788" w:rsidP="00205788">
      <w:pPr>
        <w:pStyle w:val="gmail-msolistparagraph"/>
        <w:spacing w:before="0" w:beforeAutospacing="0" w:after="0" w:afterAutospacing="0"/>
      </w:pPr>
      <w:r>
        <w:rPr>
          <w:i/>
          <w:iCs/>
        </w:rPr>
        <w:lastRenderedPageBreak/>
        <w:t>Regional Committee Restructuring</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Transition Committees that still need to schedule a planning call with Balance of State as soon as possible:</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Randolph/AHRMM/Lee-Harnett/Johnston</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Kerr-Tar/Northampton/Twin County</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Schedule these calls at:  brian39.youcanbook.me</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1-day planning meetings have been scheduled.  Please have your Transition Committee members register for the appropriate meeting per the schedule below.</w:t>
      </w:r>
    </w:p>
    <w:p w:rsidR="00205788" w:rsidRDefault="00205788" w:rsidP="00205788">
      <w:pPr>
        <w:pStyle w:val="gmail-msolistparagraph"/>
        <w:spacing w:before="0" w:beforeAutospacing="0" w:after="0" w:afterAutospacing="0"/>
        <w:ind w:left="1800"/>
      </w:pPr>
      <w:r>
        <w:rPr>
          <w:rFonts w:ascii="Wingdings" w:hAnsi="Wingdings"/>
        </w:rPr>
        <w:t></w:t>
      </w:r>
      <w:r>
        <w:rPr>
          <w:sz w:val="14"/>
          <w:szCs w:val="14"/>
        </w:rPr>
        <w:t xml:space="preserve">  </w:t>
      </w:r>
      <w:r>
        <w:t xml:space="preserve">Register: </w:t>
      </w:r>
      <w:hyperlink r:id="rId20" w:history="1">
        <w:r>
          <w:rPr>
            <w:rStyle w:val="Hyperlink"/>
          </w:rPr>
          <w:t>www.ncceh.org/events/1004/</w:t>
        </w:r>
      </w:hyperlink>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Attendees should be full transition teams, including leadership and reps from all regions, as possible (approximately 6-8 people per region).</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 xml:space="preserve">New Regional Committees should submit their new elected leadership:  </w:t>
      </w:r>
      <w:hyperlink r:id="rId21" w:history="1">
        <w:r>
          <w:rPr>
            <w:rStyle w:val="Hyperlink"/>
          </w:rPr>
          <w:t>http://goo.gl/forms/Fj9ZYYsP4jZ8iIWz1</w:t>
        </w:r>
      </w:hyperlink>
    </w:p>
    <w:p w:rsidR="00205788" w:rsidRDefault="00205788" w:rsidP="00205788">
      <w:pPr>
        <w:spacing w:before="100" w:beforeAutospacing="1"/>
      </w:pPr>
      <w:r>
        <w:rPr>
          <w:i/>
          <w:iCs/>
        </w:rPr>
        <w:t>AHAR Update</w:t>
      </w:r>
    </w:p>
    <w:p w:rsidR="00205788" w:rsidRDefault="00205788" w:rsidP="00205788">
      <w:pPr>
        <w:pStyle w:val="gmail-msolistparagraph"/>
        <w:spacing w:before="0" w:beforeAutospacing="0" w:after="0" w:afterAutospacing="0"/>
        <w:ind w:left="360"/>
      </w:pPr>
      <w:r>
        <w:rPr>
          <w:rFonts w:ascii="Symbol" w:hAnsi="Symbol"/>
        </w:rPr>
        <w:t></w:t>
      </w:r>
      <w:r>
        <w:rPr>
          <w:sz w:val="14"/>
          <w:szCs w:val="14"/>
        </w:rPr>
        <w:t xml:space="preserve">         </w:t>
      </w:r>
      <w:r>
        <w:t>Time to prepare the Annual Homelessness Assessment Report for October 1, 2015 through September 30, 2016.</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NCCEH Data Center will be in touch with timeline and instructions about data corrections for individual agencies.</w:t>
      </w:r>
    </w:p>
    <w:p w:rsidR="00205788" w:rsidRDefault="00205788" w:rsidP="00205788">
      <w:pPr>
        <w:pStyle w:val="gmail-msolistparagraph"/>
        <w:spacing w:before="0" w:beforeAutospacing="0" w:after="0" w:afterAutospacing="0"/>
        <w:ind w:left="1800"/>
      </w:pPr>
      <w:r>
        <w:rPr>
          <w:rFonts w:ascii="Wingdings" w:hAnsi="Wingdings"/>
        </w:rPr>
        <w:t></w:t>
      </w:r>
      <w:r>
        <w:rPr>
          <w:sz w:val="14"/>
          <w:szCs w:val="14"/>
        </w:rPr>
        <w:t xml:space="preserve">  </w:t>
      </w:r>
      <w:r>
        <w:t>Please be responsive</w:t>
      </w:r>
    </w:p>
    <w:p w:rsidR="00205788" w:rsidRDefault="00205788" w:rsidP="00205788">
      <w:pPr>
        <w:pStyle w:val="gmail-msolistparagraph"/>
        <w:spacing w:before="0" w:beforeAutospacing="0" w:after="0" w:afterAutospacing="0"/>
        <w:ind w:left="1800"/>
      </w:pPr>
      <w:r>
        <w:rPr>
          <w:rFonts w:ascii="Wingdings" w:hAnsi="Wingdings"/>
        </w:rPr>
        <w:t></w:t>
      </w:r>
      <w:r>
        <w:rPr>
          <w:sz w:val="14"/>
          <w:szCs w:val="14"/>
        </w:rPr>
        <w:t xml:space="preserve">  </w:t>
      </w:r>
      <w:r>
        <w:t>Run and review reports</w:t>
      </w:r>
    </w:p>
    <w:p w:rsidR="00205788" w:rsidRDefault="00205788" w:rsidP="00205788">
      <w:pPr>
        <w:pStyle w:val="gmail-msolistparagraph"/>
        <w:spacing w:before="0" w:beforeAutospacing="0" w:after="0" w:afterAutospacing="0"/>
        <w:ind w:left="1800"/>
      </w:pPr>
      <w:r>
        <w:rPr>
          <w:rFonts w:ascii="Wingdings" w:hAnsi="Wingdings"/>
        </w:rPr>
        <w:t></w:t>
      </w:r>
      <w:r>
        <w:rPr>
          <w:sz w:val="14"/>
          <w:szCs w:val="14"/>
        </w:rPr>
        <w:t xml:space="preserve">  </w:t>
      </w:r>
      <w:r>
        <w:t>Work with staff to correct errors each week until AHAR submission</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Draft AHAR due to HUD on October 31</w:t>
      </w:r>
      <w:r>
        <w:rPr>
          <w:vertAlign w:val="superscript"/>
        </w:rPr>
        <w:t>st</w:t>
      </w:r>
    </w:p>
    <w:p w:rsidR="00205788" w:rsidRDefault="00205788" w:rsidP="00205788">
      <w:pPr>
        <w:pStyle w:val="gmail-msolistparagraph"/>
        <w:spacing w:before="0" w:beforeAutospacing="0" w:after="0" w:afterAutospacing="0"/>
        <w:ind w:left="1080"/>
      </w:pPr>
      <w:r>
        <w:rPr>
          <w:rFonts w:ascii="Courier New" w:hAnsi="Courier New" w:cs="Courier New"/>
        </w:rPr>
        <w:t>o</w:t>
      </w:r>
      <w:r>
        <w:rPr>
          <w:sz w:val="14"/>
          <w:szCs w:val="14"/>
        </w:rPr>
        <w:t xml:space="preserve">   </w:t>
      </w:r>
      <w:r>
        <w:t>Final AHAR due to HUD on December 1</w:t>
      </w:r>
      <w:r>
        <w:rPr>
          <w:vertAlign w:val="superscript"/>
        </w:rPr>
        <w:t>st</w:t>
      </w:r>
    </w:p>
    <w:p w:rsidR="00DA3478" w:rsidRDefault="00E55CAC" w:rsidP="007B1A4F">
      <w:pPr>
        <w:spacing w:before="100" w:beforeAutospacing="1" w:after="100" w:afterAutospacing="1"/>
      </w:pPr>
      <w:bookmarkStart w:id="0" w:name="_GoBack"/>
      <w:bookmarkEnd w:id="0"/>
      <w:r w:rsidRPr="005B1DE5">
        <w:rPr>
          <w:b/>
          <w:u w:val="single"/>
        </w:rPr>
        <w:t>Coordinated Assessment</w:t>
      </w:r>
      <w:r w:rsidR="00A300A6" w:rsidRPr="005B1DE5">
        <w:rPr>
          <w:b/>
          <w:u w:val="single"/>
        </w:rPr>
        <w:t xml:space="preserve"> Up-Dates</w:t>
      </w:r>
      <w:r w:rsidR="00126927" w:rsidRPr="005B1DE5">
        <w:rPr>
          <w:b/>
          <w:u w:val="single"/>
        </w:rPr>
        <w:t>:</w:t>
      </w:r>
    </w:p>
    <w:p w:rsidR="00B76B88" w:rsidRPr="005B1DE5" w:rsidRDefault="00B76B88" w:rsidP="00DA3478">
      <w:pPr>
        <w:spacing w:before="100" w:beforeAutospacing="1" w:after="100" w:afterAutospacing="1"/>
      </w:pPr>
      <w:r w:rsidRPr="005B1DE5">
        <w:t>Angela Jones - Coordinated Assessment Lead</w:t>
      </w:r>
      <w:r w:rsidR="00126927" w:rsidRPr="005B1DE5">
        <w:t xml:space="preserve">, </w:t>
      </w:r>
      <w:r w:rsidRPr="005B1DE5">
        <w:t>Johnston-Lee-Harnett Community Action</w:t>
      </w:r>
      <w:r w:rsidR="00254897" w:rsidRPr="005B1DE5">
        <w:t xml:space="preserve">              </w:t>
      </w:r>
      <w:r w:rsidR="00DA3478">
        <w:t xml:space="preserve">   </w:t>
      </w:r>
      <w:r w:rsidRPr="005B1DE5">
        <w:t>1102 Massey Street, Smithfield, NC  27577</w:t>
      </w:r>
      <w:r w:rsidR="00126927" w:rsidRPr="005B1DE5">
        <w:t xml:space="preserve">, </w:t>
      </w:r>
      <w:r w:rsidRPr="005B1DE5">
        <w:t xml:space="preserve">(919) 934-2145 or </w:t>
      </w:r>
      <w:hyperlink r:id="rId22" w:history="1">
        <w:r w:rsidRPr="005B1DE5">
          <w:rPr>
            <w:rStyle w:val="Hyperlink"/>
          </w:rPr>
          <w:t>ajones.jlhca@gmail.com</w:t>
        </w:r>
      </w:hyperlink>
      <w:r w:rsidRPr="005B1DE5">
        <w:t xml:space="preserve"> </w:t>
      </w:r>
    </w:p>
    <w:p w:rsidR="00D53803" w:rsidRDefault="00D504E2" w:rsidP="00582478">
      <w:pPr>
        <w:rPr>
          <w:b/>
        </w:rPr>
      </w:pPr>
      <w:r w:rsidRPr="00D04E57">
        <w:rPr>
          <w:b/>
          <w:u w:val="single"/>
        </w:rPr>
        <w:t>Guest Speaker</w:t>
      </w:r>
      <w:r w:rsidR="00126927" w:rsidRPr="00D04E57">
        <w:rPr>
          <w:b/>
          <w:u w:val="single"/>
        </w:rPr>
        <w:t>:</w:t>
      </w:r>
      <w:r w:rsidR="005B1DE5" w:rsidRPr="00D04E57">
        <w:rPr>
          <w:b/>
        </w:rPr>
        <w:t xml:space="preserve">  </w:t>
      </w:r>
    </w:p>
    <w:p w:rsidR="00D53803" w:rsidRDefault="00D53803" w:rsidP="00582478">
      <w:pPr>
        <w:rPr>
          <w:b/>
        </w:rPr>
      </w:pPr>
    </w:p>
    <w:p w:rsidR="00D53803" w:rsidRPr="00582478" w:rsidRDefault="005B1DE5" w:rsidP="00D53803">
      <w:pPr>
        <w:rPr>
          <w:bCs/>
        </w:rPr>
      </w:pPr>
      <w:r w:rsidRPr="00D04E57">
        <w:rPr>
          <w:b/>
        </w:rPr>
        <w:t xml:space="preserve">     </w:t>
      </w:r>
      <w:r w:rsidR="00D53803" w:rsidRPr="00582478">
        <w:rPr>
          <w:bCs/>
        </w:rPr>
        <w:t>National Recovery Month In Review and Local Faith Based Programs</w:t>
      </w:r>
    </w:p>
    <w:p w:rsidR="00D53803" w:rsidRPr="004F7108" w:rsidRDefault="00D53803" w:rsidP="00D53803">
      <w:pPr>
        <w:rPr>
          <w:b/>
          <w:sz w:val="8"/>
          <w:szCs w:val="8"/>
        </w:rPr>
      </w:pPr>
      <w:r w:rsidRPr="00D04E57">
        <w:rPr>
          <w:b/>
        </w:rPr>
        <w:t xml:space="preserve"> </w:t>
      </w:r>
      <w:r>
        <w:rPr>
          <w:b/>
        </w:rPr>
        <w:tab/>
      </w:r>
    </w:p>
    <w:p w:rsidR="00D53803" w:rsidRDefault="00D53803" w:rsidP="00D53803">
      <w:pPr>
        <w:ind w:left="1440" w:firstLine="720"/>
        <w:rPr>
          <w:sz w:val="22"/>
          <w:szCs w:val="22"/>
        </w:rPr>
      </w:pPr>
      <w:r>
        <w:t>Charlene Meyers, BA</w:t>
      </w:r>
    </w:p>
    <w:p w:rsidR="00D53803" w:rsidRDefault="00D53803" w:rsidP="00D53803">
      <w:pPr>
        <w:ind w:left="1440" w:firstLine="720"/>
      </w:pPr>
      <w:r>
        <w:t>Community Relations Specialist-Court Liaison</w:t>
      </w:r>
    </w:p>
    <w:p w:rsidR="00D53803" w:rsidRDefault="00D53803" w:rsidP="00D53803">
      <w:pPr>
        <w:ind w:left="1440" w:firstLine="720"/>
      </w:pPr>
      <w:r>
        <w:t>Crisis Intervention Team (CIT) Training Coordinator</w:t>
      </w:r>
    </w:p>
    <w:p w:rsidR="00D53803" w:rsidRDefault="00D53803" w:rsidP="00D53803">
      <w:pPr>
        <w:ind w:left="1440" w:firstLine="720"/>
      </w:pPr>
      <w:r>
        <w:t>Johnston County Mental Health Center</w:t>
      </w:r>
    </w:p>
    <w:p w:rsidR="00D53803" w:rsidRDefault="00D53803" w:rsidP="00D53803">
      <w:pPr>
        <w:ind w:left="1440" w:firstLine="720"/>
      </w:pPr>
      <w:hyperlink r:id="rId23" w:history="1">
        <w:r>
          <w:rPr>
            <w:rStyle w:val="Hyperlink"/>
            <w:rFonts w:eastAsiaTheme="majorEastAsia"/>
          </w:rPr>
          <w:t>Charlene.meyers@johnstonnc.com</w:t>
        </w:r>
      </w:hyperlink>
      <w:r>
        <w:t xml:space="preserve"> </w:t>
      </w:r>
    </w:p>
    <w:p w:rsidR="00D53803" w:rsidRDefault="00D53803" w:rsidP="00D53803">
      <w:pPr>
        <w:ind w:left="1440" w:firstLine="720"/>
      </w:pPr>
      <w:r>
        <w:t>Phone: 919-989-5575</w:t>
      </w:r>
    </w:p>
    <w:p w:rsidR="00D53803" w:rsidRPr="004F7108" w:rsidRDefault="00D53803" w:rsidP="00D53803">
      <w:pPr>
        <w:rPr>
          <w:b/>
          <w:bCs/>
          <w:sz w:val="8"/>
          <w:szCs w:val="8"/>
          <w:u w:val="single"/>
        </w:rPr>
      </w:pPr>
    </w:p>
    <w:p w:rsidR="00D53803" w:rsidRDefault="00D53803" w:rsidP="00D53803">
      <w:r>
        <w:t xml:space="preserve">Charlene has been with the Johnston County Mental Health Center (JCMHC) for more than 3 years. She has a work history with Law Enforcement, Child Support Enforcement, and Juvenile Justice. Currently she acts as the Community Relations Court Liaison and the CIT Training and Program Coordinator for JCMHC. Often we know about local resources that are funded by the Federal, State, and/or local governments but often we are not aware of or do not tap into the Faith Based community resources. Charlene will discuss recent September National Recovery Month Celebrations in Johnston County and other upcoming events. She will also present some </w:t>
      </w:r>
      <w:r>
        <w:lastRenderedPageBreak/>
        <w:t xml:space="preserve">of the local Faith Based community resources to consider. Though housing resources may be limited, Faith Based programs have much to offer our consumers and families. </w:t>
      </w:r>
    </w:p>
    <w:p w:rsidR="004F7108" w:rsidRDefault="004F7108" w:rsidP="00D53803"/>
    <w:p w:rsidR="004F7108" w:rsidRDefault="004F7108" w:rsidP="00D53803">
      <w:r>
        <w:t xml:space="preserve">Following are some Recovery Month statistics: </w:t>
      </w:r>
    </w:p>
    <w:p w:rsidR="004F7108" w:rsidRPr="004F7108" w:rsidRDefault="004F7108" w:rsidP="00D53803">
      <w:pPr>
        <w:rPr>
          <w:sz w:val="8"/>
          <w:szCs w:val="8"/>
        </w:rPr>
      </w:pPr>
    </w:p>
    <w:p w:rsidR="004F7108" w:rsidRDefault="004F7108" w:rsidP="004F7108">
      <w:pPr>
        <w:pStyle w:val="NormalWeb"/>
        <w:spacing w:before="0" w:beforeAutospacing="0" w:after="0" w:afterAutospacing="0"/>
        <w:rPr>
          <w:rFonts w:eastAsia="+mn-ea"/>
          <w:bCs/>
          <w:color w:val="000000"/>
          <w:kern w:val="24"/>
        </w:rPr>
      </w:pPr>
      <w:r w:rsidRPr="004F7108">
        <w:rPr>
          <w:rFonts w:eastAsia="+mn-ea"/>
          <w:bCs/>
          <w:color w:val="000000"/>
          <w:kern w:val="24"/>
        </w:rPr>
        <w:t>Data collected from 2009-2013</w:t>
      </w:r>
    </w:p>
    <w:p w:rsidR="004F7108" w:rsidRPr="004F7108" w:rsidRDefault="004F7108" w:rsidP="004F7108">
      <w:pPr>
        <w:pStyle w:val="NormalWeb"/>
        <w:spacing w:before="0" w:beforeAutospacing="0" w:after="0" w:afterAutospacing="0"/>
        <w:rPr>
          <w:sz w:val="8"/>
          <w:szCs w:val="8"/>
        </w:rPr>
      </w:pPr>
    </w:p>
    <w:p w:rsidR="004F7108" w:rsidRDefault="004F7108" w:rsidP="004F7108">
      <w:pPr>
        <w:pStyle w:val="NormalWeb"/>
        <w:spacing w:before="0" w:beforeAutospacing="0" w:after="0" w:afterAutospacing="0"/>
        <w:rPr>
          <w:rFonts w:eastAsia="+mn-ea"/>
          <w:color w:val="000000"/>
          <w:kern w:val="24"/>
        </w:rPr>
      </w:pPr>
      <w:r w:rsidRPr="004F7108">
        <w:rPr>
          <w:rFonts w:eastAsia="+mn-ea"/>
          <w:color w:val="000000"/>
          <w:kern w:val="24"/>
        </w:rPr>
        <w:t>Individuals per year in 2009-2013 in North Carolina that received mental health treatment or counseling within the year prior to being surveyed.</w:t>
      </w:r>
    </w:p>
    <w:p w:rsidR="004F7108" w:rsidRPr="004F7108" w:rsidRDefault="004F7108" w:rsidP="004F7108">
      <w:pPr>
        <w:pStyle w:val="NormalWeb"/>
        <w:spacing w:before="0" w:beforeAutospacing="0" w:after="0" w:afterAutospacing="0"/>
      </w:pPr>
    </w:p>
    <w:p w:rsidR="004F7108" w:rsidRPr="004F7108" w:rsidRDefault="004F7108" w:rsidP="004F7108">
      <w:pPr>
        <w:pStyle w:val="ListParagraph"/>
        <w:numPr>
          <w:ilvl w:val="0"/>
          <w:numId w:val="47"/>
        </w:numPr>
      </w:pPr>
      <w:r w:rsidRPr="004F7108">
        <w:rPr>
          <w:rFonts w:eastAsia="+mn-ea"/>
          <w:color w:val="000000"/>
          <w:kern w:val="24"/>
        </w:rPr>
        <w:t>563,000 or 46%  of adults with Acute Mental Illness</w:t>
      </w:r>
      <w:r>
        <w:rPr>
          <w:rFonts w:eastAsia="+mn-ea"/>
          <w:color w:val="000000"/>
          <w:kern w:val="24"/>
        </w:rPr>
        <w:t xml:space="preserve"> </w:t>
      </w:r>
      <w:r w:rsidRPr="004F7108">
        <w:rPr>
          <w:rFonts w:eastAsia="+mn-ea"/>
          <w:color w:val="000000"/>
          <w:kern w:val="24"/>
        </w:rPr>
        <w:t>(AMI)</w:t>
      </w:r>
    </w:p>
    <w:p w:rsidR="004F7108" w:rsidRPr="004F7108" w:rsidRDefault="004F7108" w:rsidP="004F7108">
      <w:pPr>
        <w:pStyle w:val="ListParagraph"/>
        <w:numPr>
          <w:ilvl w:val="0"/>
          <w:numId w:val="47"/>
        </w:numPr>
      </w:pPr>
      <w:r w:rsidRPr="004F7108">
        <w:rPr>
          <w:rFonts w:eastAsia="+mn-ea"/>
          <w:color w:val="000000"/>
          <w:kern w:val="24"/>
        </w:rPr>
        <w:t>28,000 or 6.9% of individuals 12 or older with alcohol dependence or abuse</w:t>
      </w:r>
    </w:p>
    <w:p w:rsidR="004F7108" w:rsidRPr="004F7108" w:rsidRDefault="004F7108" w:rsidP="004F7108">
      <w:pPr>
        <w:pStyle w:val="ListParagraph"/>
        <w:numPr>
          <w:ilvl w:val="0"/>
          <w:numId w:val="47"/>
        </w:numPr>
      </w:pPr>
      <w:r w:rsidRPr="004F7108">
        <w:rPr>
          <w:rFonts w:eastAsia="+mn-ea"/>
          <w:color w:val="000000"/>
          <w:kern w:val="24"/>
        </w:rPr>
        <w:t>20,000 or 8.8% of individuals with illicit drug dependence or abuse</w:t>
      </w:r>
    </w:p>
    <w:p w:rsidR="004F7108" w:rsidRPr="004F7108" w:rsidRDefault="004F7108" w:rsidP="004F7108">
      <w:pPr>
        <w:pStyle w:val="NormalWeb"/>
        <w:numPr>
          <w:ilvl w:val="0"/>
          <w:numId w:val="47"/>
        </w:numPr>
        <w:spacing w:before="0" w:beforeAutospacing="0" w:after="0" w:afterAutospacing="0"/>
      </w:pPr>
      <w:r w:rsidRPr="004F7108">
        <w:rPr>
          <w:rFonts w:eastAsia="+mn-ea"/>
          <w:bCs/>
          <w:color w:val="000000"/>
          <w:kern w:val="24"/>
        </w:rPr>
        <w:t>268,000 or 3.8% of all adults in North Carolina from 2009-2013 had serious thoughts of suicide.</w:t>
      </w:r>
    </w:p>
    <w:p w:rsidR="004F7108" w:rsidRPr="004F7108" w:rsidRDefault="004F7108" w:rsidP="004F7108">
      <w:pPr>
        <w:pStyle w:val="NormalWeb"/>
        <w:spacing w:before="0" w:beforeAutospacing="0" w:after="0" w:afterAutospacing="0"/>
        <w:ind w:left="720"/>
        <w:rPr>
          <w:sz w:val="8"/>
          <w:szCs w:val="8"/>
        </w:rPr>
      </w:pPr>
    </w:p>
    <w:p w:rsidR="004F7108" w:rsidRPr="004F7108" w:rsidRDefault="004F7108" w:rsidP="004F7108">
      <w:pPr>
        <w:pStyle w:val="NormalWeb"/>
        <w:spacing w:before="0" w:beforeAutospacing="0" w:after="0" w:afterAutospacing="0"/>
      </w:pPr>
      <w:r w:rsidRPr="004F7108">
        <w:rPr>
          <w:rFonts w:eastAsia="+mn-ea"/>
          <w:bCs/>
          <w:color w:val="000000"/>
          <w:kern w:val="24"/>
        </w:rPr>
        <w:t>No</w:t>
      </w:r>
      <w:r>
        <w:rPr>
          <w:rFonts w:eastAsia="+mn-ea"/>
          <w:bCs/>
          <w:color w:val="000000"/>
          <w:kern w:val="24"/>
        </w:rPr>
        <w:t>rth Carolina has the 30</w:t>
      </w:r>
      <w:r w:rsidRPr="004F7108">
        <w:rPr>
          <w:rFonts w:eastAsia="+mn-ea"/>
          <w:bCs/>
          <w:color w:val="000000"/>
          <w:kern w:val="24"/>
          <w:vertAlign w:val="superscript"/>
        </w:rPr>
        <w:t>th</w:t>
      </w:r>
      <w:r>
        <w:rPr>
          <w:rFonts w:eastAsia="+mn-ea"/>
          <w:bCs/>
          <w:color w:val="000000"/>
          <w:kern w:val="24"/>
        </w:rPr>
        <w:t xml:space="preserve"> </w:t>
      </w:r>
      <w:r w:rsidRPr="004F7108">
        <w:rPr>
          <w:rFonts w:eastAsia="+mn-ea"/>
          <w:bCs/>
          <w:color w:val="000000"/>
          <w:kern w:val="24"/>
        </w:rPr>
        <w:t>highest drug overdose mortality rate in the United States.</w:t>
      </w:r>
    </w:p>
    <w:p w:rsidR="004F7108" w:rsidRDefault="004F7108" w:rsidP="00D53803"/>
    <w:p w:rsidR="00931F47" w:rsidRDefault="00931F47" w:rsidP="00D53803">
      <w:r>
        <w:t>Following are resources discussed:</w:t>
      </w:r>
    </w:p>
    <w:p w:rsidR="00C91720" w:rsidRDefault="00C91720" w:rsidP="00D53803"/>
    <w:p w:rsidR="00C91720" w:rsidRDefault="00C91720" w:rsidP="00C91720">
      <w:pPr>
        <w:pStyle w:val="ListParagraph"/>
        <w:numPr>
          <w:ilvl w:val="0"/>
          <w:numId w:val="46"/>
        </w:numPr>
      </w:pPr>
      <w:r>
        <w:t>CELEBRATE RECOVERY @ TEMPLE</w:t>
      </w:r>
    </w:p>
    <w:p w:rsidR="00C91720" w:rsidRDefault="00C91720" w:rsidP="00C91720">
      <w:pPr>
        <w:ind w:left="720"/>
      </w:pPr>
      <w:r>
        <w:t>1250 S. Pollock Street, Selma NC</w:t>
      </w:r>
    </w:p>
    <w:p w:rsidR="00C91720" w:rsidRDefault="00C91720" w:rsidP="00C91720">
      <w:pPr>
        <w:ind w:left="720"/>
      </w:pPr>
      <w:r>
        <w:t>304-629-6412</w:t>
      </w:r>
    </w:p>
    <w:p w:rsidR="00C91720" w:rsidRDefault="00C91720" w:rsidP="00C91720">
      <w:pPr>
        <w:ind w:left="720"/>
      </w:pPr>
      <w:hyperlink r:id="rId24" w:history="1">
        <w:r w:rsidRPr="004E35C2">
          <w:rPr>
            <w:rStyle w:val="Hyperlink"/>
          </w:rPr>
          <w:t>crjohneklund@gmail.com</w:t>
        </w:r>
      </w:hyperlink>
      <w:r>
        <w:t xml:space="preserve"> </w:t>
      </w:r>
    </w:p>
    <w:p w:rsidR="00C91720" w:rsidRDefault="00C91720" w:rsidP="00C91720">
      <w:pPr>
        <w:ind w:left="720"/>
      </w:pPr>
    </w:p>
    <w:p w:rsidR="00C91720" w:rsidRDefault="00C91720" w:rsidP="00C91720">
      <w:pPr>
        <w:ind w:left="720"/>
      </w:pPr>
      <w:r>
        <w:t xml:space="preserve">Celebrate Recover at Temple is a Christ centered 12 step program for ANYONE struggling with a hurt, hang-up or habit. They provide a safe place to receive help and hope through the power of Jesus. No matter what an individual is struggling with, they can find support, acceptance and a process for healing at Celebrate Recovery. </w:t>
      </w:r>
    </w:p>
    <w:p w:rsidR="00C91720" w:rsidRDefault="00C91720" w:rsidP="00D53803"/>
    <w:p w:rsidR="00C91720" w:rsidRDefault="00C91720" w:rsidP="00C91720">
      <w:pPr>
        <w:pStyle w:val="ListParagraph"/>
        <w:numPr>
          <w:ilvl w:val="0"/>
          <w:numId w:val="46"/>
        </w:numPr>
      </w:pPr>
      <w:r>
        <w:t>First Baptist Church</w:t>
      </w:r>
    </w:p>
    <w:p w:rsidR="00C91720" w:rsidRDefault="00C91720" w:rsidP="006F1AF1">
      <w:pPr>
        <w:ind w:left="720"/>
      </w:pPr>
      <w:r>
        <w:t>Adult Respite Care (ARC)</w:t>
      </w:r>
    </w:p>
    <w:p w:rsidR="00C91720" w:rsidRDefault="00C91720" w:rsidP="006F1AF1">
      <w:pPr>
        <w:ind w:left="720"/>
      </w:pPr>
      <w:r>
        <w:t>FBC ARC</w:t>
      </w:r>
    </w:p>
    <w:p w:rsidR="00C91720" w:rsidRDefault="00C91720" w:rsidP="006F1AF1">
      <w:pPr>
        <w:ind w:left="720"/>
      </w:pPr>
      <w:r>
        <w:t>202 S. 4</w:t>
      </w:r>
      <w:r w:rsidRPr="00C91720">
        <w:rPr>
          <w:vertAlign w:val="superscript"/>
        </w:rPr>
        <w:t>th</w:t>
      </w:r>
      <w:r>
        <w:t xml:space="preserve"> Street, Smithfield, NC</w:t>
      </w:r>
    </w:p>
    <w:p w:rsidR="00C91720" w:rsidRDefault="00C91720" w:rsidP="006F1AF1">
      <w:pPr>
        <w:ind w:left="720"/>
      </w:pPr>
      <w:r>
        <w:t>919-934-9771 (ARC)</w:t>
      </w:r>
    </w:p>
    <w:p w:rsidR="00C91720" w:rsidRDefault="00C91720" w:rsidP="006F1AF1">
      <w:pPr>
        <w:ind w:left="720"/>
      </w:pPr>
      <w:hyperlink r:id="rId25" w:history="1">
        <w:r w:rsidRPr="004E35C2">
          <w:rPr>
            <w:rStyle w:val="Hyperlink"/>
          </w:rPr>
          <w:t>arc@fbcsmithfield.org</w:t>
        </w:r>
      </w:hyperlink>
    </w:p>
    <w:p w:rsidR="00C91720" w:rsidRDefault="00C91720" w:rsidP="006F1AF1">
      <w:pPr>
        <w:ind w:left="720"/>
      </w:pPr>
    </w:p>
    <w:p w:rsidR="00C91720" w:rsidRDefault="00C91720" w:rsidP="006F1AF1">
      <w:pPr>
        <w:ind w:left="720"/>
      </w:pPr>
      <w:r>
        <w:t>The FBC ARC day program operates in the Ministry Center of First Baptist Church. The ARC Program will provide assistance to as many as 12 adults each day. Participants can enjoy:</w:t>
      </w:r>
    </w:p>
    <w:p w:rsidR="00C91720" w:rsidRDefault="00C91720" w:rsidP="006F1AF1">
      <w:pPr>
        <w:ind w:left="720"/>
      </w:pPr>
    </w:p>
    <w:p w:rsidR="00C91720" w:rsidRDefault="00C91720" w:rsidP="006F1AF1">
      <w:pPr>
        <w:pStyle w:val="ListParagraph"/>
        <w:numPr>
          <w:ilvl w:val="0"/>
          <w:numId w:val="45"/>
        </w:numPr>
        <w:ind w:left="1440"/>
      </w:pPr>
      <w:r>
        <w:t>Bible Study</w:t>
      </w:r>
    </w:p>
    <w:p w:rsidR="00C91720" w:rsidRDefault="00C91720" w:rsidP="006F1AF1">
      <w:pPr>
        <w:pStyle w:val="ListParagraph"/>
        <w:numPr>
          <w:ilvl w:val="0"/>
          <w:numId w:val="45"/>
        </w:numPr>
        <w:ind w:left="1440"/>
      </w:pPr>
      <w:r>
        <w:t>Music &amp; Crafts</w:t>
      </w:r>
    </w:p>
    <w:p w:rsidR="00C91720" w:rsidRDefault="00C91720" w:rsidP="006F1AF1">
      <w:pPr>
        <w:pStyle w:val="ListParagraph"/>
        <w:numPr>
          <w:ilvl w:val="0"/>
          <w:numId w:val="45"/>
        </w:numPr>
        <w:ind w:left="1440"/>
      </w:pPr>
      <w:r>
        <w:t>Physical Exercise</w:t>
      </w:r>
    </w:p>
    <w:p w:rsidR="00C91720" w:rsidRDefault="00C91720" w:rsidP="006F1AF1">
      <w:pPr>
        <w:pStyle w:val="ListParagraph"/>
        <w:numPr>
          <w:ilvl w:val="0"/>
          <w:numId w:val="45"/>
        </w:numPr>
        <w:ind w:left="1440"/>
      </w:pPr>
      <w:r>
        <w:t>Stimulating Games</w:t>
      </w:r>
    </w:p>
    <w:p w:rsidR="00C91720" w:rsidRDefault="00C91720" w:rsidP="006F1AF1">
      <w:pPr>
        <w:pStyle w:val="ListParagraph"/>
        <w:numPr>
          <w:ilvl w:val="0"/>
          <w:numId w:val="45"/>
        </w:numPr>
        <w:ind w:left="1440"/>
      </w:pPr>
      <w:r>
        <w:t>Recreational Activities</w:t>
      </w:r>
    </w:p>
    <w:p w:rsidR="00C91720" w:rsidRDefault="00C91720" w:rsidP="006F1AF1">
      <w:pPr>
        <w:pStyle w:val="ListParagraph"/>
        <w:numPr>
          <w:ilvl w:val="0"/>
          <w:numId w:val="45"/>
        </w:numPr>
        <w:ind w:left="1440"/>
      </w:pPr>
      <w:r>
        <w:t>Morning Snack</w:t>
      </w:r>
    </w:p>
    <w:p w:rsidR="00C91720" w:rsidRDefault="00C91720" w:rsidP="006F1AF1">
      <w:pPr>
        <w:pStyle w:val="ListParagraph"/>
        <w:numPr>
          <w:ilvl w:val="0"/>
          <w:numId w:val="45"/>
        </w:numPr>
        <w:ind w:left="1440"/>
      </w:pPr>
      <w:r>
        <w:t>Nutritious Lunch</w:t>
      </w:r>
    </w:p>
    <w:p w:rsidR="004F7108" w:rsidRDefault="004F7108" w:rsidP="004F7108">
      <w:pPr>
        <w:pStyle w:val="ListParagraph"/>
        <w:ind w:left="1440"/>
      </w:pPr>
    </w:p>
    <w:p w:rsidR="005644AC" w:rsidRDefault="005644AC" w:rsidP="005644AC"/>
    <w:p w:rsidR="005644AC" w:rsidRDefault="005644AC" w:rsidP="00931F47">
      <w:pPr>
        <w:pStyle w:val="ListParagraph"/>
        <w:numPr>
          <w:ilvl w:val="0"/>
          <w:numId w:val="46"/>
        </w:numPr>
      </w:pPr>
      <w:r>
        <w:lastRenderedPageBreak/>
        <w:t>REACH</w:t>
      </w:r>
    </w:p>
    <w:p w:rsidR="005644AC" w:rsidRDefault="005644AC" w:rsidP="00931F47">
      <w:pPr>
        <w:ind w:left="720"/>
      </w:pPr>
      <w:r>
        <w:t>Remember: Encourage Always Changes Hearts</w:t>
      </w:r>
    </w:p>
    <w:p w:rsidR="005644AC" w:rsidRDefault="005644AC" w:rsidP="00931F47">
      <w:pPr>
        <w:ind w:left="720"/>
      </w:pPr>
      <w:r>
        <w:t>Contact: Susan Hales</w:t>
      </w:r>
    </w:p>
    <w:p w:rsidR="005644AC" w:rsidRDefault="005644AC" w:rsidP="00931F47">
      <w:pPr>
        <w:ind w:left="720"/>
      </w:pPr>
      <w:r>
        <w:t>919-262-4713</w:t>
      </w:r>
    </w:p>
    <w:p w:rsidR="005644AC" w:rsidRDefault="005644AC" w:rsidP="00931F47">
      <w:pPr>
        <w:ind w:left="720"/>
      </w:pPr>
      <w:r>
        <w:t>reachjohnston.org</w:t>
      </w:r>
    </w:p>
    <w:p w:rsidR="005644AC" w:rsidRDefault="005644AC" w:rsidP="00931F47">
      <w:pPr>
        <w:ind w:left="720"/>
      </w:pPr>
    </w:p>
    <w:p w:rsidR="005644AC" w:rsidRDefault="005644AC" w:rsidP="00931F47">
      <w:pPr>
        <w:ind w:left="720"/>
      </w:pPr>
      <w:r>
        <w:t>Goal – To create an atmosphere where lasting relationships can be formed between Johnston County adults and youth which can help provide support as they mature into adulthood.</w:t>
      </w:r>
    </w:p>
    <w:p w:rsidR="004F7108" w:rsidRPr="004F7108" w:rsidRDefault="004F7108" w:rsidP="004F7108">
      <w:pPr>
        <w:pStyle w:val="NormalWeb"/>
        <w:spacing w:before="200" w:beforeAutospacing="0" w:after="0" w:afterAutospacing="0"/>
      </w:pPr>
      <w:r w:rsidRPr="004F7108">
        <w:rPr>
          <w:rFonts w:eastAsia="+mn-ea"/>
          <w:bCs/>
          <w:kern w:val="24"/>
        </w:rPr>
        <w:t>Note: A number of Faith Based resources are listed on the Johnston County Website http://www.johnstonnc.com/</w:t>
      </w:r>
    </w:p>
    <w:p w:rsidR="004F7108" w:rsidRPr="004F7108" w:rsidRDefault="004F7108" w:rsidP="004F7108"/>
    <w:p w:rsidR="00F95701" w:rsidRPr="00D3412C" w:rsidRDefault="00E86688" w:rsidP="00254897">
      <w:pPr>
        <w:rPr>
          <w:b/>
          <w:u w:val="single"/>
        </w:rPr>
      </w:pPr>
      <w:r w:rsidRPr="00D3412C">
        <w:rPr>
          <w:b/>
          <w:u w:val="single"/>
        </w:rPr>
        <w:t>Announcements</w:t>
      </w:r>
      <w:r w:rsidR="00126927" w:rsidRPr="00D3412C">
        <w:rPr>
          <w:b/>
          <w:u w:val="single"/>
        </w:rPr>
        <w:t>:</w:t>
      </w:r>
    </w:p>
    <w:p w:rsidR="004E0F28" w:rsidRPr="00D3412C" w:rsidRDefault="004E0F28" w:rsidP="00254897">
      <w:pPr>
        <w:rPr>
          <w:b/>
          <w:u w:val="single"/>
        </w:rPr>
      </w:pPr>
    </w:p>
    <w:p w:rsidR="006F1214" w:rsidRPr="00D3412C" w:rsidRDefault="001702DC" w:rsidP="00750C1D">
      <w:pPr>
        <w:ind w:right="90"/>
        <w:jc w:val="center"/>
        <w:rPr>
          <w:b/>
          <w:highlight w:val="yellow"/>
        </w:rPr>
      </w:pPr>
      <w:r w:rsidRPr="00D3412C">
        <w:rPr>
          <w:b/>
          <w:highlight w:val="yellow"/>
        </w:rPr>
        <w:t xml:space="preserve">Next </w:t>
      </w:r>
      <w:r w:rsidR="00D53803">
        <w:rPr>
          <w:b/>
          <w:highlight w:val="yellow"/>
        </w:rPr>
        <w:t>Meeting – November 17</w:t>
      </w:r>
      <w:r w:rsidR="003723C1" w:rsidRPr="00D3412C">
        <w:rPr>
          <w:b/>
          <w:highlight w:val="yellow"/>
        </w:rPr>
        <w:t>, 2016</w:t>
      </w:r>
      <w:r w:rsidR="004F7108">
        <w:rPr>
          <w:b/>
          <w:highlight w:val="yellow"/>
        </w:rPr>
        <w:t xml:space="preserve"> at 10:30</w:t>
      </w:r>
      <w:r w:rsidR="006F1214" w:rsidRPr="00D3412C">
        <w:rPr>
          <w:b/>
          <w:highlight w:val="yellow"/>
        </w:rPr>
        <w:t xml:space="preserve"> </w:t>
      </w:r>
      <w:r w:rsidR="00EE3FA2" w:rsidRPr="00D3412C">
        <w:rPr>
          <w:b/>
          <w:highlight w:val="yellow"/>
        </w:rPr>
        <w:t>to 11:30 AM</w:t>
      </w:r>
    </w:p>
    <w:p w:rsidR="00F53CE6" w:rsidRPr="00D3412C" w:rsidRDefault="006F1214" w:rsidP="00750C1D">
      <w:pPr>
        <w:ind w:right="90"/>
        <w:jc w:val="center"/>
        <w:rPr>
          <w:b/>
          <w:highlight w:val="yellow"/>
        </w:rPr>
      </w:pPr>
      <w:r w:rsidRPr="00D3412C">
        <w:rPr>
          <w:b/>
          <w:highlight w:val="yellow"/>
        </w:rPr>
        <w:t>Johnston County Mental Health Center Conference Room</w:t>
      </w:r>
    </w:p>
    <w:sectPr w:rsidR="00F53CE6" w:rsidRPr="00D3412C" w:rsidSect="007B1A4F">
      <w:headerReference w:type="default" r:id="rId26"/>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D6" w:rsidRDefault="00B769D6" w:rsidP="00ED08A2">
      <w:r>
        <w:separator/>
      </w:r>
    </w:p>
  </w:endnote>
  <w:endnote w:type="continuationSeparator" w:id="0">
    <w:p w:rsidR="00B769D6" w:rsidRDefault="00B769D6"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D6" w:rsidRDefault="00B769D6" w:rsidP="00ED08A2">
      <w:r>
        <w:separator/>
      </w:r>
    </w:p>
  </w:footnote>
  <w:footnote w:type="continuationSeparator" w:id="0">
    <w:p w:rsidR="00B769D6" w:rsidRDefault="00B769D6" w:rsidP="00ED0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723095" w:rsidRDefault="00723095">
        <w:pPr>
          <w:pStyle w:val="Header"/>
          <w:jc w:val="right"/>
        </w:pPr>
        <w:r>
          <w:t xml:space="preserve">Page </w:t>
        </w:r>
        <w:r>
          <w:rPr>
            <w:b/>
            <w:bCs/>
          </w:rPr>
          <w:fldChar w:fldCharType="begin"/>
        </w:r>
        <w:r>
          <w:rPr>
            <w:b/>
            <w:bCs/>
          </w:rPr>
          <w:instrText xml:space="preserve"> PAGE </w:instrText>
        </w:r>
        <w:r>
          <w:rPr>
            <w:b/>
            <w:bCs/>
          </w:rPr>
          <w:fldChar w:fldCharType="separate"/>
        </w:r>
        <w:r w:rsidR="004F710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F7108">
          <w:rPr>
            <w:b/>
            <w:bCs/>
            <w:noProof/>
          </w:rPr>
          <w:t>5</w:t>
        </w:r>
        <w:r>
          <w:rPr>
            <w:b/>
            <w:bCs/>
          </w:rPr>
          <w:fldChar w:fldCharType="end"/>
        </w:r>
      </w:p>
    </w:sdtContent>
  </w:sdt>
  <w:p w:rsidR="00723095" w:rsidRDefault="00C26BB3" w:rsidP="00C26BB3">
    <w:pPr>
      <w:pStyle w:val="Header"/>
      <w:tabs>
        <w:tab w:val="clear" w:pos="4680"/>
        <w:tab w:val="clear" w:pos="9360"/>
        <w:tab w:val="left" w:pos="28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699"/>
    <w:multiLevelType w:val="hybridMultilevel"/>
    <w:tmpl w:val="09B23818"/>
    <w:lvl w:ilvl="0" w:tplc="EBAE0506">
      <w:start w:val="8998"/>
      <w:numFmt w:val="decimal"/>
      <w:lvlText w:val="%1"/>
      <w:lvlJc w:val="left"/>
      <w:pPr>
        <w:ind w:left="2760" w:hanging="54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A3962A1"/>
    <w:multiLevelType w:val="hybridMultilevel"/>
    <w:tmpl w:val="01FA4FD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A75787"/>
    <w:multiLevelType w:val="hybridMultilevel"/>
    <w:tmpl w:val="F858C9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0C5E"/>
    <w:multiLevelType w:val="hybridMultilevel"/>
    <w:tmpl w:val="3CC0DFD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222FF3"/>
    <w:multiLevelType w:val="hybridMultilevel"/>
    <w:tmpl w:val="7E4A7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912CA"/>
    <w:multiLevelType w:val="multilevel"/>
    <w:tmpl w:val="549C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E6FB2"/>
    <w:multiLevelType w:val="multilevel"/>
    <w:tmpl w:val="5E2A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70A83"/>
    <w:multiLevelType w:val="hybridMultilevel"/>
    <w:tmpl w:val="2DBE1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2BBE7778">
      <w:start w:val="1"/>
      <w:numFmt w:val="lowerLetter"/>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F1DE5"/>
    <w:multiLevelType w:val="hybridMultilevel"/>
    <w:tmpl w:val="023AE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8202C5"/>
    <w:multiLevelType w:val="hybridMultilevel"/>
    <w:tmpl w:val="F078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75F5D"/>
    <w:multiLevelType w:val="multilevel"/>
    <w:tmpl w:val="7A16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D1506"/>
    <w:multiLevelType w:val="hybridMultilevel"/>
    <w:tmpl w:val="678249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D04E4"/>
    <w:multiLevelType w:val="hybridMultilevel"/>
    <w:tmpl w:val="B13828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85B5FB3"/>
    <w:multiLevelType w:val="multilevel"/>
    <w:tmpl w:val="2ABA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65643"/>
    <w:multiLevelType w:val="hybridMultilevel"/>
    <w:tmpl w:val="34C27A2E"/>
    <w:lvl w:ilvl="0" w:tplc="04090003">
      <w:start w:val="1"/>
      <w:numFmt w:val="bullet"/>
      <w:lvlText w:val="o"/>
      <w:lvlJc w:val="left"/>
      <w:pPr>
        <w:ind w:left="1440" w:hanging="360"/>
      </w:pPr>
      <w:rPr>
        <w:rFonts w:ascii="Courier New" w:hAnsi="Courier New" w:cs="Courier New"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5A5235"/>
    <w:multiLevelType w:val="hybridMultilevel"/>
    <w:tmpl w:val="05A85244"/>
    <w:lvl w:ilvl="0" w:tplc="01B85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6AB"/>
    <w:multiLevelType w:val="hybridMultilevel"/>
    <w:tmpl w:val="DA9AF1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2C06EF"/>
    <w:multiLevelType w:val="multilevel"/>
    <w:tmpl w:val="511C0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B27EA"/>
    <w:multiLevelType w:val="hybridMultilevel"/>
    <w:tmpl w:val="C88E7F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2CA3983"/>
    <w:multiLevelType w:val="multilevel"/>
    <w:tmpl w:val="3DF68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51E66"/>
    <w:multiLevelType w:val="hybridMultilevel"/>
    <w:tmpl w:val="ACB08B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4B419A6"/>
    <w:multiLevelType w:val="hybridMultilevel"/>
    <w:tmpl w:val="1C844B30"/>
    <w:lvl w:ilvl="0" w:tplc="04090003">
      <w:start w:val="1"/>
      <w:numFmt w:val="bullet"/>
      <w:lvlText w:val="o"/>
      <w:lvlJc w:val="left"/>
      <w:pPr>
        <w:ind w:left="1440" w:hanging="360"/>
      </w:pPr>
      <w:rPr>
        <w:rFonts w:ascii="Courier New" w:hAnsi="Courier New" w:cs="Courier New"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BF0AC4"/>
    <w:multiLevelType w:val="hybridMultilevel"/>
    <w:tmpl w:val="1FC2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039F0"/>
    <w:multiLevelType w:val="hybridMultilevel"/>
    <w:tmpl w:val="1158D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FA5F1A"/>
    <w:multiLevelType w:val="hybridMultilevel"/>
    <w:tmpl w:val="F1AC1E3C"/>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B207E97"/>
    <w:multiLevelType w:val="multilevel"/>
    <w:tmpl w:val="9ABA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6225E4"/>
    <w:multiLevelType w:val="multilevel"/>
    <w:tmpl w:val="B6D6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B22033"/>
    <w:multiLevelType w:val="hybridMultilevel"/>
    <w:tmpl w:val="03AC4CE6"/>
    <w:lvl w:ilvl="0" w:tplc="D11EE3BA">
      <w:numFmt w:val="bullet"/>
      <w:lvlText w:val=""/>
      <w:lvlJc w:val="left"/>
      <w:pPr>
        <w:ind w:left="1440" w:hanging="360"/>
      </w:pPr>
      <w:rPr>
        <w:rFonts w:ascii="Symbol" w:eastAsiaTheme="minorHAnsi"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DD25A3D"/>
    <w:multiLevelType w:val="hybridMultilevel"/>
    <w:tmpl w:val="1CC640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3E1F18"/>
    <w:multiLevelType w:val="multilevel"/>
    <w:tmpl w:val="1A4E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1942D7"/>
    <w:multiLevelType w:val="hybridMultilevel"/>
    <w:tmpl w:val="C60E8B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6B42E9D"/>
    <w:multiLevelType w:val="hybridMultilevel"/>
    <w:tmpl w:val="F0E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3507AF"/>
    <w:multiLevelType w:val="hybridMultilevel"/>
    <w:tmpl w:val="FCD06E7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FBB73EA"/>
    <w:multiLevelType w:val="hybridMultilevel"/>
    <w:tmpl w:val="3B989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87CB2"/>
    <w:multiLevelType w:val="hybridMultilevel"/>
    <w:tmpl w:val="36FA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73579"/>
    <w:multiLevelType w:val="hybridMultilevel"/>
    <w:tmpl w:val="5A96C8E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2994973"/>
    <w:multiLevelType w:val="hybridMultilevel"/>
    <w:tmpl w:val="F282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E3642"/>
    <w:multiLevelType w:val="hybridMultilevel"/>
    <w:tmpl w:val="8D78D1B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7283C16"/>
    <w:multiLevelType w:val="hybridMultilevel"/>
    <w:tmpl w:val="A212F9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8FB434C"/>
    <w:multiLevelType w:val="hybridMultilevel"/>
    <w:tmpl w:val="A2D8E3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DF76DC2"/>
    <w:multiLevelType w:val="hybridMultilevel"/>
    <w:tmpl w:val="0DEE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0D4A44"/>
    <w:multiLevelType w:val="multilevel"/>
    <w:tmpl w:val="D130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181E22"/>
    <w:multiLevelType w:val="hybridMultilevel"/>
    <w:tmpl w:val="956CBD58"/>
    <w:lvl w:ilvl="0" w:tplc="8D4621CA">
      <w:start w:val="1"/>
      <w:numFmt w:val="bullet"/>
      <w:lvlText w:val="•"/>
      <w:lvlJc w:val="left"/>
      <w:pPr>
        <w:tabs>
          <w:tab w:val="num" w:pos="720"/>
        </w:tabs>
        <w:ind w:left="720" w:hanging="360"/>
      </w:pPr>
      <w:rPr>
        <w:rFonts w:ascii="Arial" w:hAnsi="Arial" w:hint="default"/>
      </w:rPr>
    </w:lvl>
    <w:lvl w:ilvl="1" w:tplc="9836CBD6" w:tentative="1">
      <w:start w:val="1"/>
      <w:numFmt w:val="bullet"/>
      <w:lvlText w:val="•"/>
      <w:lvlJc w:val="left"/>
      <w:pPr>
        <w:tabs>
          <w:tab w:val="num" w:pos="1440"/>
        </w:tabs>
        <w:ind w:left="1440" w:hanging="360"/>
      </w:pPr>
      <w:rPr>
        <w:rFonts w:ascii="Arial" w:hAnsi="Arial" w:hint="default"/>
      </w:rPr>
    </w:lvl>
    <w:lvl w:ilvl="2" w:tplc="54FA77AA" w:tentative="1">
      <w:start w:val="1"/>
      <w:numFmt w:val="bullet"/>
      <w:lvlText w:val="•"/>
      <w:lvlJc w:val="left"/>
      <w:pPr>
        <w:tabs>
          <w:tab w:val="num" w:pos="2160"/>
        </w:tabs>
        <w:ind w:left="2160" w:hanging="360"/>
      </w:pPr>
      <w:rPr>
        <w:rFonts w:ascii="Arial" w:hAnsi="Arial" w:hint="default"/>
      </w:rPr>
    </w:lvl>
    <w:lvl w:ilvl="3" w:tplc="51D4B76E" w:tentative="1">
      <w:start w:val="1"/>
      <w:numFmt w:val="bullet"/>
      <w:lvlText w:val="•"/>
      <w:lvlJc w:val="left"/>
      <w:pPr>
        <w:tabs>
          <w:tab w:val="num" w:pos="2880"/>
        </w:tabs>
        <w:ind w:left="2880" w:hanging="360"/>
      </w:pPr>
      <w:rPr>
        <w:rFonts w:ascii="Arial" w:hAnsi="Arial" w:hint="default"/>
      </w:rPr>
    </w:lvl>
    <w:lvl w:ilvl="4" w:tplc="76BC8F1C" w:tentative="1">
      <w:start w:val="1"/>
      <w:numFmt w:val="bullet"/>
      <w:lvlText w:val="•"/>
      <w:lvlJc w:val="left"/>
      <w:pPr>
        <w:tabs>
          <w:tab w:val="num" w:pos="3600"/>
        </w:tabs>
        <w:ind w:left="3600" w:hanging="360"/>
      </w:pPr>
      <w:rPr>
        <w:rFonts w:ascii="Arial" w:hAnsi="Arial" w:hint="default"/>
      </w:rPr>
    </w:lvl>
    <w:lvl w:ilvl="5" w:tplc="B7D03CD0" w:tentative="1">
      <w:start w:val="1"/>
      <w:numFmt w:val="bullet"/>
      <w:lvlText w:val="•"/>
      <w:lvlJc w:val="left"/>
      <w:pPr>
        <w:tabs>
          <w:tab w:val="num" w:pos="4320"/>
        </w:tabs>
        <w:ind w:left="4320" w:hanging="360"/>
      </w:pPr>
      <w:rPr>
        <w:rFonts w:ascii="Arial" w:hAnsi="Arial" w:hint="default"/>
      </w:rPr>
    </w:lvl>
    <w:lvl w:ilvl="6" w:tplc="438E2E86" w:tentative="1">
      <w:start w:val="1"/>
      <w:numFmt w:val="bullet"/>
      <w:lvlText w:val="•"/>
      <w:lvlJc w:val="left"/>
      <w:pPr>
        <w:tabs>
          <w:tab w:val="num" w:pos="5040"/>
        </w:tabs>
        <w:ind w:left="5040" w:hanging="360"/>
      </w:pPr>
      <w:rPr>
        <w:rFonts w:ascii="Arial" w:hAnsi="Arial" w:hint="default"/>
      </w:rPr>
    </w:lvl>
    <w:lvl w:ilvl="7" w:tplc="1BDE6914" w:tentative="1">
      <w:start w:val="1"/>
      <w:numFmt w:val="bullet"/>
      <w:lvlText w:val="•"/>
      <w:lvlJc w:val="left"/>
      <w:pPr>
        <w:tabs>
          <w:tab w:val="num" w:pos="5760"/>
        </w:tabs>
        <w:ind w:left="5760" w:hanging="360"/>
      </w:pPr>
      <w:rPr>
        <w:rFonts w:ascii="Arial" w:hAnsi="Arial" w:hint="default"/>
      </w:rPr>
    </w:lvl>
    <w:lvl w:ilvl="8" w:tplc="8AE01BC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113428"/>
    <w:multiLevelType w:val="hybridMultilevel"/>
    <w:tmpl w:val="8E5E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0702C"/>
    <w:multiLevelType w:val="multilevel"/>
    <w:tmpl w:val="01E27BA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337179"/>
    <w:multiLevelType w:val="hybridMultilevel"/>
    <w:tmpl w:val="2D6A8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C075E"/>
    <w:multiLevelType w:val="hybridMultilevel"/>
    <w:tmpl w:val="A84AA6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17"/>
  </w:num>
  <w:num w:numId="4">
    <w:abstractNumId w:val="44"/>
  </w:num>
  <w:num w:numId="5">
    <w:abstractNumId w:val="5"/>
  </w:num>
  <w:num w:numId="6">
    <w:abstractNumId w:val="41"/>
  </w:num>
  <w:num w:numId="7">
    <w:abstractNumId w:val="19"/>
  </w:num>
  <w:num w:numId="8">
    <w:abstractNumId w:val="26"/>
  </w:num>
  <w:num w:numId="9">
    <w:abstractNumId w:val="21"/>
  </w:num>
  <w:num w:numId="10">
    <w:abstractNumId w:val="43"/>
  </w:num>
  <w:num w:numId="11">
    <w:abstractNumId w:val="14"/>
  </w:num>
  <w:num w:numId="12">
    <w:abstractNumId w:val="3"/>
  </w:num>
  <w:num w:numId="13">
    <w:abstractNumId w:val="1"/>
  </w:num>
  <w:num w:numId="14">
    <w:abstractNumId w:val="30"/>
  </w:num>
  <w:num w:numId="15">
    <w:abstractNumId w:val="33"/>
  </w:num>
  <w:num w:numId="16">
    <w:abstractNumId w:val="7"/>
  </w:num>
  <w:num w:numId="17">
    <w:abstractNumId w:val="18"/>
  </w:num>
  <w:num w:numId="1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8"/>
  </w:num>
  <w:num w:numId="23">
    <w:abstractNumId w:val="15"/>
  </w:num>
  <w:num w:numId="24">
    <w:abstractNumId w:val="36"/>
  </w:num>
  <w:num w:numId="25">
    <w:abstractNumId w:val="11"/>
  </w:num>
  <w:num w:numId="26">
    <w:abstractNumId w:val="2"/>
  </w:num>
  <w:num w:numId="27">
    <w:abstractNumId w:val="34"/>
  </w:num>
  <w:num w:numId="28">
    <w:abstractNumId w:val="8"/>
  </w:num>
  <w:num w:numId="29">
    <w:abstractNumId w:val="20"/>
  </w:num>
  <w:num w:numId="30">
    <w:abstractNumId w:val="46"/>
  </w:num>
  <w:num w:numId="31">
    <w:abstractNumId w:val="37"/>
  </w:num>
  <w:num w:numId="32">
    <w:abstractNumId w:val="39"/>
  </w:num>
  <w:num w:numId="33">
    <w:abstractNumId w:val="4"/>
  </w:num>
  <w:num w:numId="34">
    <w:abstractNumId w:val="38"/>
  </w:num>
  <w:num w:numId="35">
    <w:abstractNumId w:val="12"/>
  </w:num>
  <w:num w:numId="36">
    <w:abstractNumId w:val="16"/>
  </w:num>
  <w:num w:numId="37">
    <w:abstractNumId w:val="9"/>
  </w:num>
  <w:num w:numId="38">
    <w:abstractNumId w:val="40"/>
  </w:num>
  <w:num w:numId="39">
    <w:abstractNumId w:val="22"/>
  </w:num>
  <w:num w:numId="40">
    <w:abstractNumId w:val="27"/>
  </w:num>
  <w:num w:numId="41">
    <w:abstractNumId w:val="35"/>
  </w:num>
  <w:num w:numId="42">
    <w:abstractNumId w:val="32"/>
  </w:num>
  <w:num w:numId="43">
    <w:abstractNumId w:val="24"/>
  </w:num>
  <w:num w:numId="44">
    <w:abstractNumId w:val="23"/>
  </w:num>
  <w:num w:numId="45">
    <w:abstractNumId w:val="31"/>
  </w:num>
  <w:num w:numId="46">
    <w:abstractNumId w:val="45"/>
  </w:num>
  <w:num w:numId="47">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A9"/>
    <w:rsid w:val="000024DF"/>
    <w:rsid w:val="000038D0"/>
    <w:rsid w:val="00030DB1"/>
    <w:rsid w:val="00035918"/>
    <w:rsid w:val="000378A9"/>
    <w:rsid w:val="00046554"/>
    <w:rsid w:val="000528ED"/>
    <w:rsid w:val="00055764"/>
    <w:rsid w:val="00056DE7"/>
    <w:rsid w:val="00063069"/>
    <w:rsid w:val="0006468E"/>
    <w:rsid w:val="00072550"/>
    <w:rsid w:val="0007528C"/>
    <w:rsid w:val="000810AC"/>
    <w:rsid w:val="00083D84"/>
    <w:rsid w:val="000902CC"/>
    <w:rsid w:val="00097B22"/>
    <w:rsid w:val="000A401A"/>
    <w:rsid w:val="000B5F99"/>
    <w:rsid w:val="000C07E1"/>
    <w:rsid w:val="000C15FB"/>
    <w:rsid w:val="000C3ECB"/>
    <w:rsid w:val="000D0F0F"/>
    <w:rsid w:val="000E3A2C"/>
    <w:rsid w:val="000F4099"/>
    <w:rsid w:val="000F4E2B"/>
    <w:rsid w:val="000F77DD"/>
    <w:rsid w:val="00102583"/>
    <w:rsid w:val="00114B7B"/>
    <w:rsid w:val="00121474"/>
    <w:rsid w:val="00126927"/>
    <w:rsid w:val="0012723A"/>
    <w:rsid w:val="001301F2"/>
    <w:rsid w:val="00132C05"/>
    <w:rsid w:val="00134CE6"/>
    <w:rsid w:val="001440D9"/>
    <w:rsid w:val="00145158"/>
    <w:rsid w:val="00150038"/>
    <w:rsid w:val="00153F06"/>
    <w:rsid w:val="00161E77"/>
    <w:rsid w:val="001629E2"/>
    <w:rsid w:val="00162CDE"/>
    <w:rsid w:val="00163DF0"/>
    <w:rsid w:val="001702DC"/>
    <w:rsid w:val="00170C68"/>
    <w:rsid w:val="00171A2C"/>
    <w:rsid w:val="001838D9"/>
    <w:rsid w:val="001A2C89"/>
    <w:rsid w:val="001A44FE"/>
    <w:rsid w:val="001A503F"/>
    <w:rsid w:val="001B2388"/>
    <w:rsid w:val="001C0E1A"/>
    <w:rsid w:val="001C2AA6"/>
    <w:rsid w:val="001D0A1D"/>
    <w:rsid w:val="001D1062"/>
    <w:rsid w:val="001D1163"/>
    <w:rsid w:val="001D5AB3"/>
    <w:rsid w:val="001D5CA5"/>
    <w:rsid w:val="001E4BE5"/>
    <w:rsid w:val="001F2B88"/>
    <w:rsid w:val="00203D7F"/>
    <w:rsid w:val="00205788"/>
    <w:rsid w:val="0020798D"/>
    <w:rsid w:val="0021085A"/>
    <w:rsid w:val="002172A4"/>
    <w:rsid w:val="002202EC"/>
    <w:rsid w:val="00232CA4"/>
    <w:rsid w:val="0024668E"/>
    <w:rsid w:val="00252856"/>
    <w:rsid w:val="00252905"/>
    <w:rsid w:val="00254897"/>
    <w:rsid w:val="0025547C"/>
    <w:rsid w:val="002610C6"/>
    <w:rsid w:val="00264CF0"/>
    <w:rsid w:val="002765D3"/>
    <w:rsid w:val="00277466"/>
    <w:rsid w:val="00283354"/>
    <w:rsid w:val="002853E7"/>
    <w:rsid w:val="00291060"/>
    <w:rsid w:val="0029309D"/>
    <w:rsid w:val="0029659F"/>
    <w:rsid w:val="002A2397"/>
    <w:rsid w:val="002A4514"/>
    <w:rsid w:val="002A6814"/>
    <w:rsid w:val="002B16FD"/>
    <w:rsid w:val="002B2E69"/>
    <w:rsid w:val="002C6721"/>
    <w:rsid w:val="002C7443"/>
    <w:rsid w:val="002D0C62"/>
    <w:rsid w:val="002D1A39"/>
    <w:rsid w:val="002D292A"/>
    <w:rsid w:val="002E3ADE"/>
    <w:rsid w:val="0030513B"/>
    <w:rsid w:val="0031078E"/>
    <w:rsid w:val="0031626C"/>
    <w:rsid w:val="00321AFA"/>
    <w:rsid w:val="00350E99"/>
    <w:rsid w:val="00353C86"/>
    <w:rsid w:val="00357252"/>
    <w:rsid w:val="00361ECD"/>
    <w:rsid w:val="003659E9"/>
    <w:rsid w:val="00367D14"/>
    <w:rsid w:val="00367F9C"/>
    <w:rsid w:val="00370200"/>
    <w:rsid w:val="003723C1"/>
    <w:rsid w:val="0037334A"/>
    <w:rsid w:val="0037342F"/>
    <w:rsid w:val="0038070A"/>
    <w:rsid w:val="00380A36"/>
    <w:rsid w:val="0038104D"/>
    <w:rsid w:val="003A3296"/>
    <w:rsid w:val="003A5F65"/>
    <w:rsid w:val="003B6719"/>
    <w:rsid w:val="003C44A4"/>
    <w:rsid w:val="003E20BF"/>
    <w:rsid w:val="0041729A"/>
    <w:rsid w:val="004220D5"/>
    <w:rsid w:val="004500C7"/>
    <w:rsid w:val="00450498"/>
    <w:rsid w:val="00454CCC"/>
    <w:rsid w:val="0045662C"/>
    <w:rsid w:val="00462FFD"/>
    <w:rsid w:val="00467B05"/>
    <w:rsid w:val="00470E95"/>
    <w:rsid w:val="004843D4"/>
    <w:rsid w:val="00493D81"/>
    <w:rsid w:val="004D176B"/>
    <w:rsid w:val="004D1DBB"/>
    <w:rsid w:val="004E0248"/>
    <w:rsid w:val="004E0322"/>
    <w:rsid w:val="004E06A2"/>
    <w:rsid w:val="004E0F28"/>
    <w:rsid w:val="004E1A5A"/>
    <w:rsid w:val="004E26A7"/>
    <w:rsid w:val="004E2D10"/>
    <w:rsid w:val="004F7108"/>
    <w:rsid w:val="005207CE"/>
    <w:rsid w:val="005209CE"/>
    <w:rsid w:val="00523F13"/>
    <w:rsid w:val="005278BE"/>
    <w:rsid w:val="005374BA"/>
    <w:rsid w:val="005469F8"/>
    <w:rsid w:val="00547F2D"/>
    <w:rsid w:val="005644AC"/>
    <w:rsid w:val="00566FE3"/>
    <w:rsid w:val="00582478"/>
    <w:rsid w:val="00582658"/>
    <w:rsid w:val="00582A51"/>
    <w:rsid w:val="00587279"/>
    <w:rsid w:val="005A6EB2"/>
    <w:rsid w:val="005B1DE5"/>
    <w:rsid w:val="005B5F5F"/>
    <w:rsid w:val="005C4704"/>
    <w:rsid w:val="005D72F8"/>
    <w:rsid w:val="005E25DB"/>
    <w:rsid w:val="005E52D5"/>
    <w:rsid w:val="005E7727"/>
    <w:rsid w:val="005F0F8D"/>
    <w:rsid w:val="005F2F41"/>
    <w:rsid w:val="005F3DF8"/>
    <w:rsid w:val="005F7105"/>
    <w:rsid w:val="006042B2"/>
    <w:rsid w:val="0060513C"/>
    <w:rsid w:val="00615BFC"/>
    <w:rsid w:val="006309EE"/>
    <w:rsid w:val="00630F4C"/>
    <w:rsid w:val="0063264D"/>
    <w:rsid w:val="00633AE5"/>
    <w:rsid w:val="00640115"/>
    <w:rsid w:val="00640222"/>
    <w:rsid w:val="00641307"/>
    <w:rsid w:val="006456FE"/>
    <w:rsid w:val="00645808"/>
    <w:rsid w:val="006461CE"/>
    <w:rsid w:val="0066030F"/>
    <w:rsid w:val="00666826"/>
    <w:rsid w:val="00681653"/>
    <w:rsid w:val="0068383C"/>
    <w:rsid w:val="006846AB"/>
    <w:rsid w:val="006922BA"/>
    <w:rsid w:val="0069626A"/>
    <w:rsid w:val="006A3CF0"/>
    <w:rsid w:val="006A447F"/>
    <w:rsid w:val="006A505B"/>
    <w:rsid w:val="006A6D7C"/>
    <w:rsid w:val="006B166A"/>
    <w:rsid w:val="006C02F9"/>
    <w:rsid w:val="006C051B"/>
    <w:rsid w:val="006C29AE"/>
    <w:rsid w:val="006C7CA6"/>
    <w:rsid w:val="006D6BD3"/>
    <w:rsid w:val="006E0C44"/>
    <w:rsid w:val="006F1214"/>
    <w:rsid w:val="006F1AF1"/>
    <w:rsid w:val="006F5B95"/>
    <w:rsid w:val="006F5D5E"/>
    <w:rsid w:val="00702953"/>
    <w:rsid w:val="00702956"/>
    <w:rsid w:val="007058CA"/>
    <w:rsid w:val="00707BBA"/>
    <w:rsid w:val="00711DFF"/>
    <w:rsid w:val="00716E6B"/>
    <w:rsid w:val="0072212E"/>
    <w:rsid w:val="00723095"/>
    <w:rsid w:val="00723E3C"/>
    <w:rsid w:val="00723EC1"/>
    <w:rsid w:val="00734C86"/>
    <w:rsid w:val="007368F3"/>
    <w:rsid w:val="007407B6"/>
    <w:rsid w:val="00740F57"/>
    <w:rsid w:val="0074188E"/>
    <w:rsid w:val="00750C1D"/>
    <w:rsid w:val="00757B7A"/>
    <w:rsid w:val="007670F4"/>
    <w:rsid w:val="00772904"/>
    <w:rsid w:val="0077373C"/>
    <w:rsid w:val="00782A70"/>
    <w:rsid w:val="007831B7"/>
    <w:rsid w:val="00794D62"/>
    <w:rsid w:val="0079681F"/>
    <w:rsid w:val="007A4A4C"/>
    <w:rsid w:val="007A5FAE"/>
    <w:rsid w:val="007B1A4F"/>
    <w:rsid w:val="007B2FAA"/>
    <w:rsid w:val="007B320C"/>
    <w:rsid w:val="007B42ED"/>
    <w:rsid w:val="007B76AB"/>
    <w:rsid w:val="007D3C6D"/>
    <w:rsid w:val="007D4DE2"/>
    <w:rsid w:val="007D7999"/>
    <w:rsid w:val="007E1C30"/>
    <w:rsid w:val="007F0407"/>
    <w:rsid w:val="007F3A05"/>
    <w:rsid w:val="007F3BB0"/>
    <w:rsid w:val="007F7CC0"/>
    <w:rsid w:val="007F7E27"/>
    <w:rsid w:val="00803567"/>
    <w:rsid w:val="008059CA"/>
    <w:rsid w:val="008079F7"/>
    <w:rsid w:val="00814067"/>
    <w:rsid w:val="00821E8C"/>
    <w:rsid w:val="0083087E"/>
    <w:rsid w:val="00832015"/>
    <w:rsid w:val="00833528"/>
    <w:rsid w:val="00834545"/>
    <w:rsid w:val="00843425"/>
    <w:rsid w:val="00845075"/>
    <w:rsid w:val="00847A71"/>
    <w:rsid w:val="00852832"/>
    <w:rsid w:val="008561BF"/>
    <w:rsid w:val="00857141"/>
    <w:rsid w:val="00857D13"/>
    <w:rsid w:val="008677BD"/>
    <w:rsid w:val="00867930"/>
    <w:rsid w:val="00872942"/>
    <w:rsid w:val="0087477C"/>
    <w:rsid w:val="0087784C"/>
    <w:rsid w:val="008822A6"/>
    <w:rsid w:val="008853EE"/>
    <w:rsid w:val="008A053D"/>
    <w:rsid w:val="008A42F9"/>
    <w:rsid w:val="008A7B51"/>
    <w:rsid w:val="008B0EAE"/>
    <w:rsid w:val="008C2103"/>
    <w:rsid w:val="008C41C8"/>
    <w:rsid w:val="008D4DE4"/>
    <w:rsid w:val="008E42C4"/>
    <w:rsid w:val="008F31CF"/>
    <w:rsid w:val="008F3F2D"/>
    <w:rsid w:val="008F7B7D"/>
    <w:rsid w:val="00901071"/>
    <w:rsid w:val="009076CA"/>
    <w:rsid w:val="009228A8"/>
    <w:rsid w:val="009304AD"/>
    <w:rsid w:val="0093065A"/>
    <w:rsid w:val="00931F47"/>
    <w:rsid w:val="0093451F"/>
    <w:rsid w:val="00934BB0"/>
    <w:rsid w:val="00940F0E"/>
    <w:rsid w:val="0094449B"/>
    <w:rsid w:val="00953144"/>
    <w:rsid w:val="00954874"/>
    <w:rsid w:val="00966510"/>
    <w:rsid w:val="009717E1"/>
    <w:rsid w:val="00975A81"/>
    <w:rsid w:val="009769EC"/>
    <w:rsid w:val="00982A8C"/>
    <w:rsid w:val="0098446C"/>
    <w:rsid w:val="00994C28"/>
    <w:rsid w:val="009950C1"/>
    <w:rsid w:val="009A054E"/>
    <w:rsid w:val="009A1E01"/>
    <w:rsid w:val="009A2F51"/>
    <w:rsid w:val="009A5CE0"/>
    <w:rsid w:val="009A70AB"/>
    <w:rsid w:val="009E3351"/>
    <w:rsid w:val="009E4E64"/>
    <w:rsid w:val="009E591E"/>
    <w:rsid w:val="009F0E00"/>
    <w:rsid w:val="00A02284"/>
    <w:rsid w:val="00A13009"/>
    <w:rsid w:val="00A20ADC"/>
    <w:rsid w:val="00A2110C"/>
    <w:rsid w:val="00A300A6"/>
    <w:rsid w:val="00A41B36"/>
    <w:rsid w:val="00A432C8"/>
    <w:rsid w:val="00A54D1C"/>
    <w:rsid w:val="00A65F54"/>
    <w:rsid w:val="00A75695"/>
    <w:rsid w:val="00A75C18"/>
    <w:rsid w:val="00A85840"/>
    <w:rsid w:val="00A86300"/>
    <w:rsid w:val="00AA50FA"/>
    <w:rsid w:val="00AB36BA"/>
    <w:rsid w:val="00AC352A"/>
    <w:rsid w:val="00AC3E01"/>
    <w:rsid w:val="00AD1816"/>
    <w:rsid w:val="00AD57CA"/>
    <w:rsid w:val="00AE6EFD"/>
    <w:rsid w:val="00AF2310"/>
    <w:rsid w:val="00AF2686"/>
    <w:rsid w:val="00AF47D0"/>
    <w:rsid w:val="00AF61C6"/>
    <w:rsid w:val="00B0419A"/>
    <w:rsid w:val="00B16F6A"/>
    <w:rsid w:val="00B21443"/>
    <w:rsid w:val="00B36253"/>
    <w:rsid w:val="00B4211A"/>
    <w:rsid w:val="00B50DBC"/>
    <w:rsid w:val="00B5634F"/>
    <w:rsid w:val="00B60E96"/>
    <w:rsid w:val="00B6530D"/>
    <w:rsid w:val="00B65D0A"/>
    <w:rsid w:val="00B74CAE"/>
    <w:rsid w:val="00B769D6"/>
    <w:rsid w:val="00B76B88"/>
    <w:rsid w:val="00B90774"/>
    <w:rsid w:val="00B97B3E"/>
    <w:rsid w:val="00BC027F"/>
    <w:rsid w:val="00BC3279"/>
    <w:rsid w:val="00BC3B9F"/>
    <w:rsid w:val="00BE32A6"/>
    <w:rsid w:val="00BE57CE"/>
    <w:rsid w:val="00BF5D1E"/>
    <w:rsid w:val="00BF7268"/>
    <w:rsid w:val="00BF7B40"/>
    <w:rsid w:val="00C03217"/>
    <w:rsid w:val="00C033A0"/>
    <w:rsid w:val="00C05050"/>
    <w:rsid w:val="00C26AC7"/>
    <w:rsid w:val="00C26BB3"/>
    <w:rsid w:val="00C30E73"/>
    <w:rsid w:val="00C32E82"/>
    <w:rsid w:val="00C356F4"/>
    <w:rsid w:val="00C43A24"/>
    <w:rsid w:val="00C500F5"/>
    <w:rsid w:val="00C56125"/>
    <w:rsid w:val="00C63A74"/>
    <w:rsid w:val="00C65DE7"/>
    <w:rsid w:val="00C67A79"/>
    <w:rsid w:val="00C75A68"/>
    <w:rsid w:val="00C91720"/>
    <w:rsid w:val="00C9616D"/>
    <w:rsid w:val="00CA278D"/>
    <w:rsid w:val="00CA2E45"/>
    <w:rsid w:val="00CC035D"/>
    <w:rsid w:val="00CC50A5"/>
    <w:rsid w:val="00CD201B"/>
    <w:rsid w:val="00CD2EDC"/>
    <w:rsid w:val="00CD4939"/>
    <w:rsid w:val="00CD4F54"/>
    <w:rsid w:val="00CD6712"/>
    <w:rsid w:val="00CD7A64"/>
    <w:rsid w:val="00CE04A8"/>
    <w:rsid w:val="00CE437E"/>
    <w:rsid w:val="00CE7161"/>
    <w:rsid w:val="00CF200D"/>
    <w:rsid w:val="00CF41AB"/>
    <w:rsid w:val="00CF6DE0"/>
    <w:rsid w:val="00D04E57"/>
    <w:rsid w:val="00D057EF"/>
    <w:rsid w:val="00D060FE"/>
    <w:rsid w:val="00D10A42"/>
    <w:rsid w:val="00D1424C"/>
    <w:rsid w:val="00D14B47"/>
    <w:rsid w:val="00D15909"/>
    <w:rsid w:val="00D3412C"/>
    <w:rsid w:val="00D4546D"/>
    <w:rsid w:val="00D504E2"/>
    <w:rsid w:val="00D531C8"/>
    <w:rsid w:val="00D53803"/>
    <w:rsid w:val="00D54602"/>
    <w:rsid w:val="00D559E0"/>
    <w:rsid w:val="00D57097"/>
    <w:rsid w:val="00D64853"/>
    <w:rsid w:val="00D64DFD"/>
    <w:rsid w:val="00D77523"/>
    <w:rsid w:val="00D82C2B"/>
    <w:rsid w:val="00D95913"/>
    <w:rsid w:val="00DA3478"/>
    <w:rsid w:val="00DA3E74"/>
    <w:rsid w:val="00DB28CD"/>
    <w:rsid w:val="00DB722C"/>
    <w:rsid w:val="00DC38CC"/>
    <w:rsid w:val="00DD05C3"/>
    <w:rsid w:val="00DD32CF"/>
    <w:rsid w:val="00DD46D5"/>
    <w:rsid w:val="00DE21BA"/>
    <w:rsid w:val="00DE26A7"/>
    <w:rsid w:val="00DF13C8"/>
    <w:rsid w:val="00DF7616"/>
    <w:rsid w:val="00E065E0"/>
    <w:rsid w:val="00E11458"/>
    <w:rsid w:val="00E127E3"/>
    <w:rsid w:val="00E150DC"/>
    <w:rsid w:val="00E17462"/>
    <w:rsid w:val="00E17E63"/>
    <w:rsid w:val="00E20423"/>
    <w:rsid w:val="00E229F2"/>
    <w:rsid w:val="00E24C3A"/>
    <w:rsid w:val="00E24D7C"/>
    <w:rsid w:val="00E25126"/>
    <w:rsid w:val="00E261F8"/>
    <w:rsid w:val="00E31D3E"/>
    <w:rsid w:val="00E4056C"/>
    <w:rsid w:val="00E46B2E"/>
    <w:rsid w:val="00E52925"/>
    <w:rsid w:val="00E55CAC"/>
    <w:rsid w:val="00E66926"/>
    <w:rsid w:val="00E723EE"/>
    <w:rsid w:val="00E86688"/>
    <w:rsid w:val="00E97B97"/>
    <w:rsid w:val="00EA5ECF"/>
    <w:rsid w:val="00EB3469"/>
    <w:rsid w:val="00EB4F5C"/>
    <w:rsid w:val="00EB7446"/>
    <w:rsid w:val="00EC2576"/>
    <w:rsid w:val="00ED0309"/>
    <w:rsid w:val="00ED08A2"/>
    <w:rsid w:val="00ED696A"/>
    <w:rsid w:val="00EE16CA"/>
    <w:rsid w:val="00EE3FA2"/>
    <w:rsid w:val="00EE4308"/>
    <w:rsid w:val="00EE52A6"/>
    <w:rsid w:val="00EE7CAD"/>
    <w:rsid w:val="00EF12D6"/>
    <w:rsid w:val="00F0132B"/>
    <w:rsid w:val="00F043B7"/>
    <w:rsid w:val="00F04C25"/>
    <w:rsid w:val="00F10A4F"/>
    <w:rsid w:val="00F21D25"/>
    <w:rsid w:val="00F340BD"/>
    <w:rsid w:val="00F426BF"/>
    <w:rsid w:val="00F4783B"/>
    <w:rsid w:val="00F50EF8"/>
    <w:rsid w:val="00F53CE6"/>
    <w:rsid w:val="00F55EE8"/>
    <w:rsid w:val="00F6314A"/>
    <w:rsid w:val="00F85181"/>
    <w:rsid w:val="00F86FF7"/>
    <w:rsid w:val="00F95701"/>
    <w:rsid w:val="00FA2019"/>
    <w:rsid w:val="00FA4A87"/>
    <w:rsid w:val="00FA4DA7"/>
    <w:rsid w:val="00FA6E6B"/>
    <w:rsid w:val="00FA7595"/>
    <w:rsid w:val="00FB2122"/>
    <w:rsid w:val="00FC19BE"/>
    <w:rsid w:val="00FD0462"/>
    <w:rsid w:val="00FD1240"/>
    <w:rsid w:val="00FD296C"/>
    <w:rsid w:val="00FD705C"/>
    <w:rsid w:val="00FE05BD"/>
    <w:rsid w:val="00FE0844"/>
    <w:rsid w:val="00FE4242"/>
    <w:rsid w:val="00FE49E5"/>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F07462-7532-4538-BB8A-A517EBCA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uiPriority w:val="99"/>
    <w:rsid w:val="00ED08A2"/>
    <w:pPr>
      <w:tabs>
        <w:tab w:val="center" w:pos="4680"/>
        <w:tab w:val="right" w:pos="9360"/>
      </w:tabs>
    </w:pPr>
  </w:style>
  <w:style w:type="character" w:customStyle="1" w:styleId="HeaderChar">
    <w:name w:val="Header Char"/>
    <w:basedOn w:val="DefaultParagraphFont"/>
    <w:link w:val="Header"/>
    <w:uiPriority w:val="99"/>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 w:type="paragraph" w:styleId="BalloonText">
    <w:name w:val="Balloon Text"/>
    <w:basedOn w:val="Normal"/>
    <w:link w:val="BalloonTextChar"/>
    <w:semiHidden/>
    <w:unhideWhenUsed/>
    <w:rsid w:val="00DD46D5"/>
    <w:rPr>
      <w:rFonts w:ascii="Segoe UI" w:hAnsi="Segoe UI" w:cs="Segoe UI"/>
      <w:sz w:val="18"/>
      <w:szCs w:val="18"/>
    </w:rPr>
  </w:style>
  <w:style w:type="character" w:customStyle="1" w:styleId="BalloonTextChar">
    <w:name w:val="Balloon Text Char"/>
    <w:basedOn w:val="DefaultParagraphFont"/>
    <w:link w:val="BalloonText"/>
    <w:semiHidden/>
    <w:rsid w:val="00DD46D5"/>
    <w:rPr>
      <w:rFonts w:ascii="Segoe UI" w:hAnsi="Segoe UI" w:cs="Segoe UI"/>
      <w:sz w:val="18"/>
      <w:szCs w:val="18"/>
    </w:rPr>
  </w:style>
  <w:style w:type="paragraph" w:styleId="Title">
    <w:name w:val="Title"/>
    <w:basedOn w:val="Normal"/>
    <w:next w:val="Normal"/>
    <w:link w:val="TitleChar"/>
    <w:qFormat/>
    <w:rsid w:val="006A3C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3CF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3659E9"/>
    <w:rPr>
      <w:color w:val="800080" w:themeColor="followedHyperlink"/>
      <w:u w:val="single"/>
    </w:rPr>
  </w:style>
  <w:style w:type="character" w:styleId="HTMLCite">
    <w:name w:val="HTML Cite"/>
    <w:basedOn w:val="DefaultParagraphFont"/>
    <w:uiPriority w:val="99"/>
    <w:semiHidden/>
    <w:unhideWhenUsed/>
    <w:rsid w:val="00AB36BA"/>
    <w:rPr>
      <w:i w:val="0"/>
      <w:iCs w:val="0"/>
      <w:color w:val="009030"/>
    </w:rPr>
  </w:style>
  <w:style w:type="character" w:styleId="Strong">
    <w:name w:val="Strong"/>
    <w:basedOn w:val="DefaultParagraphFont"/>
    <w:uiPriority w:val="22"/>
    <w:qFormat/>
    <w:rsid w:val="00AB36BA"/>
    <w:rPr>
      <w:b/>
      <w:bCs/>
    </w:rPr>
  </w:style>
  <w:style w:type="paragraph" w:styleId="NormalWeb">
    <w:name w:val="Normal (Web)"/>
    <w:basedOn w:val="Normal"/>
    <w:uiPriority w:val="99"/>
    <w:unhideWhenUsed/>
    <w:rsid w:val="00AB36BA"/>
    <w:pPr>
      <w:spacing w:before="100" w:beforeAutospacing="1" w:after="100" w:afterAutospacing="1"/>
    </w:pPr>
  </w:style>
  <w:style w:type="paragraph" w:styleId="NoSpacing">
    <w:name w:val="No Spacing"/>
    <w:uiPriority w:val="1"/>
    <w:qFormat/>
    <w:rsid w:val="0024668E"/>
    <w:rPr>
      <w:sz w:val="24"/>
      <w:szCs w:val="24"/>
    </w:rPr>
  </w:style>
  <w:style w:type="character" w:customStyle="1" w:styleId="cbl1">
    <w:name w:val="cbl1"/>
    <w:basedOn w:val="DefaultParagraphFont"/>
    <w:rsid w:val="00B90774"/>
    <w:rPr>
      <w:b/>
      <w:bCs/>
    </w:rPr>
  </w:style>
  <w:style w:type="paragraph" w:customStyle="1" w:styleId="Default">
    <w:name w:val="Default"/>
    <w:rsid w:val="00D04E57"/>
    <w:pPr>
      <w:autoSpaceDE w:val="0"/>
      <w:autoSpaceDN w:val="0"/>
      <w:adjustRightInd w:val="0"/>
    </w:pPr>
    <w:rPr>
      <w:rFonts w:ascii="Calibri" w:hAnsi="Calibri" w:cs="Calibri"/>
      <w:color w:val="000000"/>
      <w:sz w:val="24"/>
      <w:szCs w:val="24"/>
    </w:rPr>
  </w:style>
  <w:style w:type="paragraph" w:customStyle="1" w:styleId="gmail-msolistparagraph">
    <w:name w:val="gmail-msolistparagraph"/>
    <w:basedOn w:val="Normal"/>
    <w:rsid w:val="00582478"/>
    <w:pPr>
      <w:spacing w:before="100" w:beforeAutospacing="1" w:after="100" w:afterAutospacing="1"/>
    </w:pPr>
    <w:rPr>
      <w:rFonts w:eastAsiaTheme="minorHAnsi"/>
    </w:rPr>
  </w:style>
  <w:style w:type="character" w:customStyle="1" w:styleId="baddress">
    <w:name w:val="b_address"/>
    <w:basedOn w:val="DefaultParagraphFont"/>
    <w:rsid w:val="001D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728">
      <w:bodyDiv w:val="1"/>
      <w:marLeft w:val="0"/>
      <w:marRight w:val="0"/>
      <w:marTop w:val="0"/>
      <w:marBottom w:val="0"/>
      <w:divBdr>
        <w:top w:val="none" w:sz="0" w:space="0" w:color="auto"/>
        <w:left w:val="none" w:sz="0" w:space="0" w:color="auto"/>
        <w:bottom w:val="none" w:sz="0" w:space="0" w:color="auto"/>
        <w:right w:val="none" w:sz="0" w:space="0" w:color="auto"/>
      </w:divBdr>
      <w:divsChild>
        <w:div w:id="1398942109">
          <w:marLeft w:val="0"/>
          <w:marRight w:val="0"/>
          <w:marTop w:val="0"/>
          <w:marBottom w:val="225"/>
          <w:divBdr>
            <w:top w:val="single" w:sz="2" w:space="0" w:color="FFFFFF"/>
            <w:left w:val="single" w:sz="2" w:space="0" w:color="FFFFFF"/>
            <w:bottom w:val="single" w:sz="2" w:space="0" w:color="FFFFFF"/>
            <w:right w:val="single" w:sz="2" w:space="0" w:color="FFFFFF"/>
          </w:divBdr>
          <w:divsChild>
            <w:div w:id="2045210030">
              <w:marLeft w:val="0"/>
              <w:marRight w:val="0"/>
              <w:marTop w:val="0"/>
              <w:marBottom w:val="0"/>
              <w:divBdr>
                <w:top w:val="single" w:sz="2" w:space="15" w:color="FFFFFF"/>
                <w:left w:val="single" w:sz="2" w:space="15" w:color="FFFFFF"/>
                <w:bottom w:val="single" w:sz="2" w:space="15" w:color="FFFFFF"/>
                <w:right w:val="single" w:sz="2" w:space="15" w:color="FFFFFF"/>
              </w:divBdr>
              <w:divsChild>
                <w:div w:id="279533093">
                  <w:marLeft w:val="0"/>
                  <w:marRight w:val="0"/>
                  <w:marTop w:val="0"/>
                  <w:marBottom w:val="0"/>
                  <w:divBdr>
                    <w:top w:val="single" w:sz="2" w:space="15" w:color="DDDDDD"/>
                    <w:left w:val="single" w:sz="2" w:space="15" w:color="DDDDDD"/>
                    <w:bottom w:val="single" w:sz="2" w:space="15" w:color="DDDDDD"/>
                    <w:right w:val="single" w:sz="2" w:space="15" w:color="DDDDDD"/>
                  </w:divBdr>
                  <w:divsChild>
                    <w:div w:id="574903469">
                      <w:marLeft w:val="-4200"/>
                      <w:marRight w:val="0"/>
                      <w:marTop w:val="0"/>
                      <w:marBottom w:val="0"/>
                      <w:divBdr>
                        <w:top w:val="none" w:sz="0" w:space="0" w:color="auto"/>
                        <w:left w:val="none" w:sz="0" w:space="0" w:color="auto"/>
                        <w:bottom w:val="none" w:sz="0" w:space="0" w:color="auto"/>
                        <w:right w:val="none" w:sz="0" w:space="0" w:color="auto"/>
                      </w:divBdr>
                      <w:divsChild>
                        <w:div w:id="1783916786">
                          <w:marLeft w:val="0"/>
                          <w:marRight w:val="0"/>
                          <w:marTop w:val="0"/>
                          <w:marBottom w:val="0"/>
                          <w:divBdr>
                            <w:top w:val="none" w:sz="0" w:space="0" w:color="auto"/>
                            <w:left w:val="none" w:sz="0" w:space="0" w:color="auto"/>
                            <w:bottom w:val="none" w:sz="0" w:space="0" w:color="auto"/>
                            <w:right w:val="none" w:sz="0" w:space="0" w:color="auto"/>
                          </w:divBdr>
                          <w:divsChild>
                            <w:div w:id="1365255136">
                              <w:marLeft w:val="0"/>
                              <w:marRight w:val="0"/>
                              <w:marTop w:val="0"/>
                              <w:marBottom w:val="0"/>
                              <w:divBdr>
                                <w:top w:val="none" w:sz="0" w:space="0" w:color="auto"/>
                                <w:left w:val="none" w:sz="0" w:space="0" w:color="auto"/>
                                <w:bottom w:val="none" w:sz="0" w:space="0" w:color="auto"/>
                                <w:right w:val="none" w:sz="0" w:space="0" w:color="auto"/>
                              </w:divBdr>
                              <w:divsChild>
                                <w:div w:id="5242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0114">
      <w:bodyDiv w:val="1"/>
      <w:marLeft w:val="0"/>
      <w:marRight w:val="0"/>
      <w:marTop w:val="0"/>
      <w:marBottom w:val="0"/>
      <w:divBdr>
        <w:top w:val="none" w:sz="0" w:space="0" w:color="auto"/>
        <w:left w:val="none" w:sz="0" w:space="0" w:color="auto"/>
        <w:bottom w:val="none" w:sz="0" w:space="0" w:color="auto"/>
        <w:right w:val="none" w:sz="0" w:space="0" w:color="auto"/>
      </w:divBdr>
    </w:div>
    <w:div w:id="80374886">
      <w:bodyDiv w:val="1"/>
      <w:marLeft w:val="0"/>
      <w:marRight w:val="0"/>
      <w:marTop w:val="0"/>
      <w:marBottom w:val="0"/>
      <w:divBdr>
        <w:top w:val="none" w:sz="0" w:space="0" w:color="auto"/>
        <w:left w:val="none" w:sz="0" w:space="0" w:color="auto"/>
        <w:bottom w:val="none" w:sz="0" w:space="0" w:color="auto"/>
        <w:right w:val="none" w:sz="0" w:space="0" w:color="auto"/>
      </w:divBdr>
      <w:divsChild>
        <w:div w:id="1807623894">
          <w:marLeft w:val="0"/>
          <w:marRight w:val="0"/>
          <w:marTop w:val="0"/>
          <w:marBottom w:val="0"/>
          <w:divBdr>
            <w:top w:val="none" w:sz="0" w:space="0" w:color="auto"/>
            <w:left w:val="single" w:sz="6" w:space="0" w:color="2E5E72"/>
            <w:bottom w:val="none" w:sz="0" w:space="0" w:color="auto"/>
            <w:right w:val="single" w:sz="6" w:space="0" w:color="2E5E72"/>
          </w:divBdr>
          <w:divsChild>
            <w:div w:id="1763187196">
              <w:marLeft w:val="0"/>
              <w:marRight w:val="0"/>
              <w:marTop w:val="0"/>
              <w:marBottom w:val="0"/>
              <w:divBdr>
                <w:top w:val="none" w:sz="0" w:space="0" w:color="auto"/>
                <w:left w:val="none" w:sz="0" w:space="0" w:color="auto"/>
                <w:bottom w:val="none" w:sz="0" w:space="0" w:color="auto"/>
                <w:right w:val="none" w:sz="0" w:space="0" w:color="auto"/>
              </w:divBdr>
              <w:divsChild>
                <w:div w:id="1555045764">
                  <w:marLeft w:val="0"/>
                  <w:marRight w:val="0"/>
                  <w:marTop w:val="0"/>
                  <w:marBottom w:val="2250"/>
                  <w:divBdr>
                    <w:top w:val="none" w:sz="0" w:space="0" w:color="auto"/>
                    <w:left w:val="none" w:sz="0" w:space="0" w:color="auto"/>
                    <w:bottom w:val="none" w:sz="0" w:space="0" w:color="auto"/>
                    <w:right w:val="none" w:sz="0" w:space="0" w:color="auto"/>
                  </w:divBdr>
                  <w:divsChild>
                    <w:div w:id="1217008310">
                      <w:marLeft w:val="0"/>
                      <w:marRight w:val="0"/>
                      <w:marTop w:val="0"/>
                      <w:marBottom w:val="0"/>
                      <w:divBdr>
                        <w:top w:val="none" w:sz="0" w:space="0" w:color="auto"/>
                        <w:left w:val="none" w:sz="0" w:space="0" w:color="auto"/>
                        <w:bottom w:val="none" w:sz="0" w:space="0" w:color="auto"/>
                        <w:right w:val="none" w:sz="0" w:space="0" w:color="auto"/>
                      </w:divBdr>
                      <w:divsChild>
                        <w:div w:id="309947048">
                          <w:marLeft w:val="0"/>
                          <w:marRight w:val="0"/>
                          <w:marTop w:val="0"/>
                          <w:marBottom w:val="300"/>
                          <w:divBdr>
                            <w:top w:val="none" w:sz="0" w:space="0" w:color="auto"/>
                            <w:left w:val="none" w:sz="0" w:space="0" w:color="auto"/>
                            <w:bottom w:val="none" w:sz="0" w:space="0" w:color="auto"/>
                            <w:right w:val="none" w:sz="0" w:space="0" w:color="auto"/>
                          </w:divBdr>
                          <w:divsChild>
                            <w:div w:id="1876430506">
                              <w:marLeft w:val="0"/>
                              <w:marRight w:val="0"/>
                              <w:marTop w:val="0"/>
                              <w:marBottom w:val="0"/>
                              <w:divBdr>
                                <w:top w:val="none" w:sz="0" w:space="0" w:color="auto"/>
                                <w:left w:val="none" w:sz="0" w:space="0" w:color="auto"/>
                                <w:bottom w:val="none" w:sz="0" w:space="0" w:color="auto"/>
                                <w:right w:val="none" w:sz="0" w:space="0" w:color="auto"/>
                              </w:divBdr>
                              <w:divsChild>
                                <w:div w:id="917520216">
                                  <w:marLeft w:val="0"/>
                                  <w:marRight w:val="0"/>
                                  <w:marTop w:val="0"/>
                                  <w:marBottom w:val="0"/>
                                  <w:divBdr>
                                    <w:top w:val="none" w:sz="0" w:space="0" w:color="auto"/>
                                    <w:left w:val="none" w:sz="0" w:space="0" w:color="auto"/>
                                    <w:bottom w:val="none" w:sz="0" w:space="0" w:color="auto"/>
                                    <w:right w:val="none" w:sz="0" w:space="0" w:color="auto"/>
                                  </w:divBdr>
                                </w:div>
                                <w:div w:id="571231992">
                                  <w:marLeft w:val="0"/>
                                  <w:marRight w:val="0"/>
                                  <w:marTop w:val="0"/>
                                  <w:marBottom w:val="0"/>
                                  <w:divBdr>
                                    <w:top w:val="none" w:sz="0" w:space="0" w:color="auto"/>
                                    <w:left w:val="none" w:sz="0" w:space="0" w:color="auto"/>
                                    <w:bottom w:val="none" w:sz="0" w:space="0" w:color="auto"/>
                                    <w:right w:val="none" w:sz="0" w:space="0" w:color="auto"/>
                                  </w:divBdr>
                                </w:div>
                                <w:div w:id="811562667">
                                  <w:marLeft w:val="0"/>
                                  <w:marRight w:val="0"/>
                                  <w:marTop w:val="0"/>
                                  <w:marBottom w:val="0"/>
                                  <w:divBdr>
                                    <w:top w:val="none" w:sz="0" w:space="0" w:color="auto"/>
                                    <w:left w:val="none" w:sz="0" w:space="0" w:color="auto"/>
                                    <w:bottom w:val="none" w:sz="0" w:space="0" w:color="auto"/>
                                    <w:right w:val="none" w:sz="0" w:space="0" w:color="auto"/>
                                  </w:divBdr>
                                </w:div>
                                <w:div w:id="782654536">
                                  <w:marLeft w:val="0"/>
                                  <w:marRight w:val="0"/>
                                  <w:marTop w:val="0"/>
                                  <w:marBottom w:val="0"/>
                                  <w:divBdr>
                                    <w:top w:val="none" w:sz="0" w:space="0" w:color="auto"/>
                                    <w:left w:val="none" w:sz="0" w:space="0" w:color="auto"/>
                                    <w:bottom w:val="none" w:sz="0" w:space="0" w:color="auto"/>
                                    <w:right w:val="none" w:sz="0" w:space="0" w:color="auto"/>
                                  </w:divBdr>
                                </w:div>
                                <w:div w:id="1384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12082">
      <w:bodyDiv w:val="1"/>
      <w:marLeft w:val="0"/>
      <w:marRight w:val="0"/>
      <w:marTop w:val="0"/>
      <w:marBottom w:val="0"/>
      <w:divBdr>
        <w:top w:val="none" w:sz="0" w:space="0" w:color="auto"/>
        <w:left w:val="none" w:sz="0" w:space="0" w:color="auto"/>
        <w:bottom w:val="none" w:sz="0" w:space="0" w:color="auto"/>
        <w:right w:val="none" w:sz="0" w:space="0" w:color="auto"/>
      </w:divBdr>
    </w:div>
    <w:div w:id="211232497">
      <w:bodyDiv w:val="1"/>
      <w:marLeft w:val="0"/>
      <w:marRight w:val="0"/>
      <w:marTop w:val="0"/>
      <w:marBottom w:val="0"/>
      <w:divBdr>
        <w:top w:val="none" w:sz="0" w:space="0" w:color="auto"/>
        <w:left w:val="none" w:sz="0" w:space="0" w:color="auto"/>
        <w:bottom w:val="none" w:sz="0" w:space="0" w:color="auto"/>
        <w:right w:val="none" w:sz="0" w:space="0" w:color="auto"/>
      </w:divBdr>
    </w:div>
    <w:div w:id="227419156">
      <w:bodyDiv w:val="1"/>
      <w:marLeft w:val="0"/>
      <w:marRight w:val="0"/>
      <w:marTop w:val="0"/>
      <w:marBottom w:val="0"/>
      <w:divBdr>
        <w:top w:val="none" w:sz="0" w:space="0" w:color="auto"/>
        <w:left w:val="none" w:sz="0" w:space="0" w:color="auto"/>
        <w:bottom w:val="none" w:sz="0" w:space="0" w:color="auto"/>
        <w:right w:val="none" w:sz="0" w:space="0" w:color="auto"/>
      </w:divBdr>
      <w:divsChild>
        <w:div w:id="1465924826">
          <w:marLeft w:val="0"/>
          <w:marRight w:val="0"/>
          <w:marTop w:val="0"/>
          <w:marBottom w:val="0"/>
          <w:divBdr>
            <w:top w:val="none" w:sz="0" w:space="0" w:color="auto"/>
            <w:left w:val="none" w:sz="0" w:space="0" w:color="auto"/>
            <w:bottom w:val="none" w:sz="0" w:space="0" w:color="auto"/>
            <w:right w:val="none" w:sz="0" w:space="0" w:color="auto"/>
          </w:divBdr>
          <w:divsChild>
            <w:div w:id="1966614796">
              <w:marLeft w:val="0"/>
              <w:marRight w:val="0"/>
              <w:marTop w:val="0"/>
              <w:marBottom w:val="0"/>
              <w:divBdr>
                <w:top w:val="none" w:sz="0" w:space="0" w:color="auto"/>
                <w:left w:val="none" w:sz="0" w:space="0" w:color="auto"/>
                <w:bottom w:val="none" w:sz="0" w:space="0" w:color="auto"/>
                <w:right w:val="none" w:sz="0" w:space="0" w:color="auto"/>
              </w:divBdr>
              <w:divsChild>
                <w:div w:id="773591651">
                  <w:marLeft w:val="0"/>
                  <w:marRight w:val="0"/>
                  <w:marTop w:val="0"/>
                  <w:marBottom w:val="0"/>
                  <w:divBdr>
                    <w:top w:val="none" w:sz="0" w:space="0" w:color="auto"/>
                    <w:left w:val="none" w:sz="0" w:space="0" w:color="auto"/>
                    <w:bottom w:val="none" w:sz="0" w:space="0" w:color="auto"/>
                    <w:right w:val="none" w:sz="0" w:space="0" w:color="auto"/>
                  </w:divBdr>
                  <w:divsChild>
                    <w:div w:id="669023102">
                      <w:marLeft w:val="0"/>
                      <w:marRight w:val="0"/>
                      <w:marTop w:val="0"/>
                      <w:marBottom w:val="0"/>
                      <w:divBdr>
                        <w:top w:val="none" w:sz="0" w:space="0" w:color="auto"/>
                        <w:left w:val="none" w:sz="0" w:space="0" w:color="auto"/>
                        <w:bottom w:val="none" w:sz="0" w:space="0" w:color="auto"/>
                        <w:right w:val="none" w:sz="0" w:space="0" w:color="auto"/>
                      </w:divBdr>
                      <w:divsChild>
                        <w:div w:id="897669471">
                          <w:marLeft w:val="0"/>
                          <w:marRight w:val="0"/>
                          <w:marTop w:val="0"/>
                          <w:marBottom w:val="0"/>
                          <w:divBdr>
                            <w:top w:val="none" w:sz="0" w:space="0" w:color="auto"/>
                            <w:left w:val="none" w:sz="0" w:space="0" w:color="auto"/>
                            <w:bottom w:val="none" w:sz="0" w:space="0" w:color="auto"/>
                            <w:right w:val="none" w:sz="0" w:space="0" w:color="auto"/>
                          </w:divBdr>
                          <w:divsChild>
                            <w:div w:id="1050420568">
                              <w:marLeft w:val="0"/>
                              <w:marRight w:val="0"/>
                              <w:marTop w:val="0"/>
                              <w:marBottom w:val="0"/>
                              <w:divBdr>
                                <w:top w:val="none" w:sz="0" w:space="0" w:color="auto"/>
                                <w:left w:val="none" w:sz="0" w:space="0" w:color="auto"/>
                                <w:bottom w:val="single" w:sz="6" w:space="15" w:color="E3DFDF"/>
                                <w:right w:val="none" w:sz="0" w:space="0" w:color="auto"/>
                              </w:divBdr>
                              <w:divsChild>
                                <w:div w:id="182785884">
                                  <w:marLeft w:val="0"/>
                                  <w:marRight w:val="0"/>
                                  <w:marTop w:val="0"/>
                                  <w:marBottom w:val="75"/>
                                  <w:divBdr>
                                    <w:top w:val="none" w:sz="0" w:space="0" w:color="auto"/>
                                    <w:left w:val="none" w:sz="0" w:space="0" w:color="auto"/>
                                    <w:bottom w:val="single" w:sz="6" w:space="5" w:color="EEEEEE"/>
                                    <w:right w:val="none" w:sz="0" w:space="0" w:color="auto"/>
                                  </w:divBdr>
                                  <w:divsChild>
                                    <w:div w:id="5110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460562">
      <w:bodyDiv w:val="1"/>
      <w:marLeft w:val="0"/>
      <w:marRight w:val="0"/>
      <w:marTop w:val="0"/>
      <w:marBottom w:val="0"/>
      <w:divBdr>
        <w:top w:val="none" w:sz="0" w:space="0" w:color="auto"/>
        <w:left w:val="none" w:sz="0" w:space="0" w:color="auto"/>
        <w:bottom w:val="none" w:sz="0" w:space="0" w:color="auto"/>
        <w:right w:val="none" w:sz="0" w:space="0" w:color="auto"/>
      </w:divBdr>
      <w:divsChild>
        <w:div w:id="1237017042">
          <w:marLeft w:val="0"/>
          <w:marRight w:val="0"/>
          <w:marTop w:val="0"/>
          <w:marBottom w:val="0"/>
          <w:divBdr>
            <w:top w:val="none" w:sz="0" w:space="0" w:color="auto"/>
            <w:left w:val="none" w:sz="0" w:space="0" w:color="auto"/>
            <w:bottom w:val="none" w:sz="0" w:space="0" w:color="auto"/>
            <w:right w:val="none" w:sz="0" w:space="0" w:color="auto"/>
          </w:divBdr>
        </w:div>
      </w:divsChild>
    </w:div>
    <w:div w:id="325205256">
      <w:bodyDiv w:val="1"/>
      <w:marLeft w:val="0"/>
      <w:marRight w:val="0"/>
      <w:marTop w:val="0"/>
      <w:marBottom w:val="0"/>
      <w:divBdr>
        <w:top w:val="none" w:sz="0" w:space="0" w:color="auto"/>
        <w:left w:val="none" w:sz="0" w:space="0" w:color="auto"/>
        <w:bottom w:val="none" w:sz="0" w:space="0" w:color="auto"/>
        <w:right w:val="none" w:sz="0" w:space="0" w:color="auto"/>
      </w:divBdr>
      <w:divsChild>
        <w:div w:id="1475373527">
          <w:marLeft w:val="0"/>
          <w:marRight w:val="0"/>
          <w:marTop w:val="0"/>
          <w:marBottom w:val="0"/>
          <w:divBdr>
            <w:top w:val="none" w:sz="0" w:space="0" w:color="auto"/>
            <w:left w:val="none" w:sz="0" w:space="0" w:color="auto"/>
            <w:bottom w:val="none" w:sz="0" w:space="0" w:color="auto"/>
            <w:right w:val="none" w:sz="0" w:space="0" w:color="auto"/>
          </w:divBdr>
          <w:divsChild>
            <w:div w:id="1708598700">
              <w:marLeft w:val="0"/>
              <w:marRight w:val="0"/>
              <w:marTop w:val="0"/>
              <w:marBottom w:val="0"/>
              <w:divBdr>
                <w:top w:val="none" w:sz="0" w:space="0" w:color="auto"/>
                <w:left w:val="none" w:sz="0" w:space="0" w:color="auto"/>
                <w:bottom w:val="none" w:sz="0" w:space="0" w:color="auto"/>
                <w:right w:val="none" w:sz="0" w:space="0" w:color="auto"/>
              </w:divBdr>
              <w:divsChild>
                <w:div w:id="513033270">
                  <w:marLeft w:val="0"/>
                  <w:marRight w:val="0"/>
                  <w:marTop w:val="0"/>
                  <w:marBottom w:val="0"/>
                  <w:divBdr>
                    <w:top w:val="none" w:sz="0" w:space="0" w:color="auto"/>
                    <w:left w:val="none" w:sz="0" w:space="0" w:color="auto"/>
                    <w:bottom w:val="none" w:sz="0" w:space="0" w:color="auto"/>
                    <w:right w:val="none" w:sz="0" w:space="0" w:color="auto"/>
                  </w:divBdr>
                  <w:divsChild>
                    <w:div w:id="1467549504">
                      <w:marLeft w:val="0"/>
                      <w:marRight w:val="0"/>
                      <w:marTop w:val="0"/>
                      <w:marBottom w:val="0"/>
                      <w:divBdr>
                        <w:top w:val="none" w:sz="0" w:space="0" w:color="auto"/>
                        <w:left w:val="none" w:sz="0" w:space="0" w:color="auto"/>
                        <w:bottom w:val="none" w:sz="0" w:space="0" w:color="auto"/>
                        <w:right w:val="none" w:sz="0" w:space="0" w:color="auto"/>
                      </w:divBdr>
                      <w:divsChild>
                        <w:div w:id="197662327">
                          <w:marLeft w:val="0"/>
                          <w:marRight w:val="0"/>
                          <w:marTop w:val="0"/>
                          <w:marBottom w:val="0"/>
                          <w:divBdr>
                            <w:top w:val="none" w:sz="0" w:space="0" w:color="auto"/>
                            <w:left w:val="none" w:sz="0" w:space="0" w:color="auto"/>
                            <w:bottom w:val="none" w:sz="0" w:space="0" w:color="auto"/>
                            <w:right w:val="none" w:sz="0" w:space="0" w:color="auto"/>
                          </w:divBdr>
                          <w:divsChild>
                            <w:div w:id="155611481">
                              <w:marLeft w:val="0"/>
                              <w:marRight w:val="0"/>
                              <w:marTop w:val="0"/>
                              <w:marBottom w:val="0"/>
                              <w:divBdr>
                                <w:top w:val="none" w:sz="0" w:space="0" w:color="auto"/>
                                <w:left w:val="none" w:sz="0" w:space="0" w:color="auto"/>
                                <w:bottom w:val="single" w:sz="6" w:space="15" w:color="E3DFDF"/>
                                <w:right w:val="none" w:sz="0" w:space="0" w:color="auto"/>
                              </w:divBdr>
                            </w:div>
                          </w:divsChild>
                        </w:div>
                      </w:divsChild>
                    </w:div>
                  </w:divsChild>
                </w:div>
              </w:divsChild>
            </w:div>
          </w:divsChild>
        </w:div>
      </w:divsChild>
    </w:div>
    <w:div w:id="329255722">
      <w:bodyDiv w:val="1"/>
      <w:marLeft w:val="0"/>
      <w:marRight w:val="0"/>
      <w:marTop w:val="0"/>
      <w:marBottom w:val="0"/>
      <w:divBdr>
        <w:top w:val="none" w:sz="0" w:space="0" w:color="auto"/>
        <w:left w:val="none" w:sz="0" w:space="0" w:color="auto"/>
        <w:bottom w:val="none" w:sz="0" w:space="0" w:color="auto"/>
        <w:right w:val="none" w:sz="0" w:space="0" w:color="auto"/>
      </w:divBdr>
      <w:divsChild>
        <w:div w:id="214583128">
          <w:marLeft w:val="0"/>
          <w:marRight w:val="0"/>
          <w:marTop w:val="0"/>
          <w:marBottom w:val="0"/>
          <w:divBdr>
            <w:top w:val="none" w:sz="0" w:space="0" w:color="auto"/>
            <w:left w:val="none" w:sz="0" w:space="0" w:color="auto"/>
            <w:bottom w:val="none" w:sz="0" w:space="0" w:color="auto"/>
            <w:right w:val="none" w:sz="0" w:space="0" w:color="auto"/>
          </w:divBdr>
          <w:divsChild>
            <w:div w:id="1737433247">
              <w:marLeft w:val="0"/>
              <w:marRight w:val="0"/>
              <w:marTop w:val="150"/>
              <w:marBottom w:val="75"/>
              <w:divBdr>
                <w:top w:val="single" w:sz="18" w:space="0" w:color="FFFFFF"/>
                <w:left w:val="single" w:sz="18" w:space="0" w:color="FFFFFF"/>
                <w:bottom w:val="single" w:sz="18" w:space="11" w:color="FFFFFF"/>
                <w:right w:val="single" w:sz="18" w:space="0" w:color="FFFFFF"/>
              </w:divBdr>
              <w:divsChild>
                <w:div w:id="1755933646">
                  <w:marLeft w:val="0"/>
                  <w:marRight w:val="0"/>
                  <w:marTop w:val="0"/>
                  <w:marBottom w:val="0"/>
                  <w:divBdr>
                    <w:top w:val="none" w:sz="0" w:space="0" w:color="auto"/>
                    <w:left w:val="none" w:sz="0" w:space="0" w:color="auto"/>
                    <w:bottom w:val="none" w:sz="0" w:space="0" w:color="auto"/>
                    <w:right w:val="none" w:sz="0" w:space="0" w:color="auto"/>
                  </w:divBdr>
                  <w:divsChild>
                    <w:div w:id="757292592">
                      <w:marLeft w:val="0"/>
                      <w:marRight w:val="0"/>
                      <w:marTop w:val="0"/>
                      <w:marBottom w:val="0"/>
                      <w:divBdr>
                        <w:top w:val="none" w:sz="0" w:space="0" w:color="auto"/>
                        <w:left w:val="none" w:sz="0" w:space="0" w:color="auto"/>
                        <w:bottom w:val="none" w:sz="0" w:space="0" w:color="auto"/>
                        <w:right w:val="none" w:sz="0" w:space="0" w:color="auto"/>
                      </w:divBdr>
                      <w:divsChild>
                        <w:div w:id="883373838">
                          <w:marLeft w:val="0"/>
                          <w:marRight w:val="0"/>
                          <w:marTop w:val="0"/>
                          <w:marBottom w:val="0"/>
                          <w:divBdr>
                            <w:top w:val="none" w:sz="0" w:space="0" w:color="auto"/>
                            <w:left w:val="none" w:sz="0" w:space="0" w:color="auto"/>
                            <w:bottom w:val="none" w:sz="0" w:space="0" w:color="auto"/>
                            <w:right w:val="none" w:sz="0" w:space="0" w:color="auto"/>
                          </w:divBdr>
                          <w:divsChild>
                            <w:div w:id="2078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5886">
      <w:bodyDiv w:val="1"/>
      <w:marLeft w:val="0"/>
      <w:marRight w:val="0"/>
      <w:marTop w:val="0"/>
      <w:marBottom w:val="0"/>
      <w:divBdr>
        <w:top w:val="none" w:sz="0" w:space="0" w:color="auto"/>
        <w:left w:val="none" w:sz="0" w:space="0" w:color="auto"/>
        <w:bottom w:val="none" w:sz="0" w:space="0" w:color="auto"/>
        <w:right w:val="none" w:sz="0" w:space="0" w:color="auto"/>
      </w:divBdr>
      <w:divsChild>
        <w:div w:id="199705719">
          <w:marLeft w:val="0"/>
          <w:marRight w:val="0"/>
          <w:marTop w:val="0"/>
          <w:marBottom w:val="0"/>
          <w:divBdr>
            <w:top w:val="none" w:sz="0" w:space="0" w:color="auto"/>
            <w:left w:val="none" w:sz="0" w:space="0" w:color="auto"/>
            <w:bottom w:val="none" w:sz="0" w:space="0" w:color="auto"/>
            <w:right w:val="none" w:sz="0" w:space="0" w:color="auto"/>
          </w:divBdr>
          <w:divsChild>
            <w:div w:id="1791629184">
              <w:marLeft w:val="0"/>
              <w:marRight w:val="0"/>
              <w:marTop w:val="0"/>
              <w:marBottom w:val="0"/>
              <w:divBdr>
                <w:top w:val="none" w:sz="0" w:space="0" w:color="auto"/>
                <w:left w:val="none" w:sz="0" w:space="0" w:color="auto"/>
                <w:bottom w:val="none" w:sz="0" w:space="0" w:color="auto"/>
                <w:right w:val="none" w:sz="0" w:space="0" w:color="auto"/>
              </w:divBdr>
              <w:divsChild>
                <w:div w:id="1393582243">
                  <w:marLeft w:val="0"/>
                  <w:marRight w:val="0"/>
                  <w:marTop w:val="0"/>
                  <w:marBottom w:val="0"/>
                  <w:divBdr>
                    <w:top w:val="none" w:sz="0" w:space="0" w:color="auto"/>
                    <w:left w:val="none" w:sz="0" w:space="0" w:color="auto"/>
                    <w:bottom w:val="none" w:sz="0" w:space="0" w:color="auto"/>
                    <w:right w:val="none" w:sz="0" w:space="0" w:color="auto"/>
                  </w:divBdr>
                  <w:divsChild>
                    <w:div w:id="789519207">
                      <w:marLeft w:val="0"/>
                      <w:marRight w:val="0"/>
                      <w:marTop w:val="0"/>
                      <w:marBottom w:val="0"/>
                      <w:divBdr>
                        <w:top w:val="none" w:sz="0" w:space="0" w:color="auto"/>
                        <w:left w:val="none" w:sz="0" w:space="0" w:color="auto"/>
                        <w:bottom w:val="none" w:sz="0" w:space="0" w:color="auto"/>
                        <w:right w:val="none" w:sz="0" w:space="0" w:color="auto"/>
                      </w:divBdr>
                      <w:divsChild>
                        <w:div w:id="1084451909">
                          <w:marLeft w:val="0"/>
                          <w:marRight w:val="0"/>
                          <w:marTop w:val="0"/>
                          <w:marBottom w:val="0"/>
                          <w:divBdr>
                            <w:top w:val="none" w:sz="0" w:space="0" w:color="auto"/>
                            <w:left w:val="none" w:sz="0" w:space="0" w:color="auto"/>
                            <w:bottom w:val="none" w:sz="0" w:space="0" w:color="auto"/>
                            <w:right w:val="none" w:sz="0" w:space="0" w:color="auto"/>
                          </w:divBdr>
                          <w:divsChild>
                            <w:div w:id="1560752236">
                              <w:marLeft w:val="0"/>
                              <w:marRight w:val="0"/>
                              <w:marTop w:val="0"/>
                              <w:marBottom w:val="0"/>
                              <w:divBdr>
                                <w:top w:val="none" w:sz="0" w:space="0" w:color="auto"/>
                                <w:left w:val="none" w:sz="0" w:space="0" w:color="auto"/>
                                <w:bottom w:val="none" w:sz="0" w:space="0" w:color="auto"/>
                                <w:right w:val="none" w:sz="0" w:space="0" w:color="auto"/>
                              </w:divBdr>
                              <w:divsChild>
                                <w:div w:id="1443575828">
                                  <w:marLeft w:val="0"/>
                                  <w:marRight w:val="0"/>
                                  <w:marTop w:val="0"/>
                                  <w:marBottom w:val="0"/>
                                  <w:divBdr>
                                    <w:top w:val="none" w:sz="0" w:space="0" w:color="auto"/>
                                    <w:left w:val="none" w:sz="0" w:space="0" w:color="auto"/>
                                    <w:bottom w:val="none" w:sz="0" w:space="0" w:color="auto"/>
                                    <w:right w:val="none" w:sz="0" w:space="0" w:color="auto"/>
                                  </w:divBdr>
                                  <w:divsChild>
                                    <w:div w:id="1859462586">
                                      <w:marLeft w:val="0"/>
                                      <w:marRight w:val="0"/>
                                      <w:marTop w:val="0"/>
                                      <w:marBottom w:val="0"/>
                                      <w:divBdr>
                                        <w:top w:val="none" w:sz="0" w:space="0" w:color="auto"/>
                                        <w:left w:val="none" w:sz="0" w:space="0" w:color="auto"/>
                                        <w:bottom w:val="none" w:sz="0" w:space="0" w:color="auto"/>
                                        <w:right w:val="none" w:sz="0" w:space="0" w:color="auto"/>
                                      </w:divBdr>
                                      <w:divsChild>
                                        <w:div w:id="247354393">
                                          <w:marLeft w:val="0"/>
                                          <w:marRight w:val="0"/>
                                          <w:marTop w:val="0"/>
                                          <w:marBottom w:val="0"/>
                                          <w:divBdr>
                                            <w:top w:val="none" w:sz="0" w:space="0" w:color="auto"/>
                                            <w:left w:val="none" w:sz="0" w:space="0" w:color="auto"/>
                                            <w:bottom w:val="none" w:sz="0" w:space="0" w:color="auto"/>
                                            <w:right w:val="none" w:sz="0" w:space="0" w:color="auto"/>
                                          </w:divBdr>
                                          <w:divsChild>
                                            <w:div w:id="23724186">
                                              <w:marLeft w:val="0"/>
                                              <w:marRight w:val="0"/>
                                              <w:marTop w:val="0"/>
                                              <w:marBottom w:val="0"/>
                                              <w:divBdr>
                                                <w:top w:val="none" w:sz="0" w:space="0" w:color="auto"/>
                                                <w:left w:val="none" w:sz="0" w:space="0" w:color="auto"/>
                                                <w:bottom w:val="none" w:sz="0" w:space="0" w:color="auto"/>
                                                <w:right w:val="none" w:sz="0" w:space="0" w:color="auto"/>
                                              </w:divBdr>
                                              <w:divsChild>
                                                <w:div w:id="1452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381365">
      <w:bodyDiv w:val="1"/>
      <w:marLeft w:val="0"/>
      <w:marRight w:val="0"/>
      <w:marTop w:val="0"/>
      <w:marBottom w:val="0"/>
      <w:divBdr>
        <w:top w:val="none" w:sz="0" w:space="0" w:color="auto"/>
        <w:left w:val="none" w:sz="0" w:space="0" w:color="auto"/>
        <w:bottom w:val="none" w:sz="0" w:space="0" w:color="auto"/>
        <w:right w:val="none" w:sz="0" w:space="0" w:color="auto"/>
      </w:divBdr>
    </w:div>
    <w:div w:id="625815374">
      <w:bodyDiv w:val="1"/>
      <w:marLeft w:val="0"/>
      <w:marRight w:val="0"/>
      <w:marTop w:val="0"/>
      <w:marBottom w:val="0"/>
      <w:divBdr>
        <w:top w:val="none" w:sz="0" w:space="0" w:color="auto"/>
        <w:left w:val="none" w:sz="0" w:space="0" w:color="auto"/>
        <w:bottom w:val="none" w:sz="0" w:space="0" w:color="auto"/>
        <w:right w:val="none" w:sz="0" w:space="0" w:color="auto"/>
      </w:divBdr>
      <w:divsChild>
        <w:div w:id="735978302">
          <w:marLeft w:val="0"/>
          <w:marRight w:val="0"/>
          <w:marTop w:val="0"/>
          <w:marBottom w:val="0"/>
          <w:divBdr>
            <w:top w:val="none" w:sz="0" w:space="0" w:color="auto"/>
            <w:left w:val="single" w:sz="6" w:space="0" w:color="2E5E72"/>
            <w:bottom w:val="none" w:sz="0" w:space="0" w:color="auto"/>
            <w:right w:val="single" w:sz="6" w:space="0" w:color="2E5E72"/>
          </w:divBdr>
          <w:divsChild>
            <w:div w:id="1972131333">
              <w:marLeft w:val="0"/>
              <w:marRight w:val="0"/>
              <w:marTop w:val="0"/>
              <w:marBottom w:val="0"/>
              <w:divBdr>
                <w:top w:val="none" w:sz="0" w:space="0" w:color="auto"/>
                <w:left w:val="none" w:sz="0" w:space="0" w:color="auto"/>
                <w:bottom w:val="none" w:sz="0" w:space="0" w:color="auto"/>
                <w:right w:val="none" w:sz="0" w:space="0" w:color="auto"/>
              </w:divBdr>
              <w:divsChild>
                <w:div w:id="159780561">
                  <w:marLeft w:val="0"/>
                  <w:marRight w:val="0"/>
                  <w:marTop w:val="0"/>
                  <w:marBottom w:val="2250"/>
                  <w:divBdr>
                    <w:top w:val="none" w:sz="0" w:space="0" w:color="auto"/>
                    <w:left w:val="none" w:sz="0" w:space="0" w:color="auto"/>
                    <w:bottom w:val="none" w:sz="0" w:space="0" w:color="auto"/>
                    <w:right w:val="none" w:sz="0" w:space="0" w:color="auto"/>
                  </w:divBdr>
                  <w:divsChild>
                    <w:div w:id="504974441">
                      <w:marLeft w:val="0"/>
                      <w:marRight w:val="0"/>
                      <w:marTop w:val="0"/>
                      <w:marBottom w:val="0"/>
                      <w:divBdr>
                        <w:top w:val="none" w:sz="0" w:space="0" w:color="auto"/>
                        <w:left w:val="none" w:sz="0" w:space="0" w:color="auto"/>
                        <w:bottom w:val="none" w:sz="0" w:space="0" w:color="auto"/>
                        <w:right w:val="none" w:sz="0" w:space="0" w:color="auto"/>
                      </w:divBdr>
                      <w:divsChild>
                        <w:div w:id="1636714919">
                          <w:marLeft w:val="0"/>
                          <w:marRight w:val="0"/>
                          <w:marTop w:val="0"/>
                          <w:marBottom w:val="300"/>
                          <w:divBdr>
                            <w:top w:val="none" w:sz="0" w:space="0" w:color="auto"/>
                            <w:left w:val="none" w:sz="0" w:space="0" w:color="auto"/>
                            <w:bottom w:val="none" w:sz="0" w:space="0" w:color="auto"/>
                            <w:right w:val="none" w:sz="0" w:space="0" w:color="auto"/>
                          </w:divBdr>
                          <w:divsChild>
                            <w:div w:id="723256529">
                              <w:marLeft w:val="0"/>
                              <w:marRight w:val="0"/>
                              <w:marTop w:val="0"/>
                              <w:marBottom w:val="0"/>
                              <w:divBdr>
                                <w:top w:val="none" w:sz="0" w:space="0" w:color="auto"/>
                                <w:left w:val="none" w:sz="0" w:space="0" w:color="auto"/>
                                <w:bottom w:val="none" w:sz="0" w:space="0" w:color="auto"/>
                                <w:right w:val="none" w:sz="0" w:space="0" w:color="auto"/>
                              </w:divBdr>
                              <w:divsChild>
                                <w:div w:id="597182142">
                                  <w:marLeft w:val="0"/>
                                  <w:marRight w:val="0"/>
                                  <w:marTop w:val="0"/>
                                  <w:marBottom w:val="0"/>
                                  <w:divBdr>
                                    <w:top w:val="none" w:sz="0" w:space="0" w:color="auto"/>
                                    <w:left w:val="none" w:sz="0" w:space="0" w:color="auto"/>
                                    <w:bottom w:val="none" w:sz="0" w:space="0" w:color="auto"/>
                                    <w:right w:val="none" w:sz="0" w:space="0" w:color="auto"/>
                                  </w:divBdr>
                                </w:div>
                                <w:div w:id="1944457423">
                                  <w:marLeft w:val="0"/>
                                  <w:marRight w:val="0"/>
                                  <w:marTop w:val="0"/>
                                  <w:marBottom w:val="0"/>
                                  <w:divBdr>
                                    <w:top w:val="none" w:sz="0" w:space="0" w:color="auto"/>
                                    <w:left w:val="none" w:sz="0" w:space="0" w:color="auto"/>
                                    <w:bottom w:val="none" w:sz="0" w:space="0" w:color="auto"/>
                                    <w:right w:val="none" w:sz="0" w:space="0" w:color="auto"/>
                                  </w:divBdr>
                                </w:div>
                                <w:div w:id="1813209408">
                                  <w:marLeft w:val="0"/>
                                  <w:marRight w:val="0"/>
                                  <w:marTop w:val="0"/>
                                  <w:marBottom w:val="0"/>
                                  <w:divBdr>
                                    <w:top w:val="none" w:sz="0" w:space="0" w:color="auto"/>
                                    <w:left w:val="none" w:sz="0" w:space="0" w:color="auto"/>
                                    <w:bottom w:val="none" w:sz="0" w:space="0" w:color="auto"/>
                                    <w:right w:val="none" w:sz="0" w:space="0" w:color="auto"/>
                                  </w:divBdr>
                                </w:div>
                                <w:div w:id="2017805454">
                                  <w:marLeft w:val="0"/>
                                  <w:marRight w:val="0"/>
                                  <w:marTop w:val="0"/>
                                  <w:marBottom w:val="0"/>
                                  <w:divBdr>
                                    <w:top w:val="none" w:sz="0" w:space="0" w:color="auto"/>
                                    <w:left w:val="none" w:sz="0" w:space="0" w:color="auto"/>
                                    <w:bottom w:val="none" w:sz="0" w:space="0" w:color="auto"/>
                                    <w:right w:val="none" w:sz="0" w:space="0" w:color="auto"/>
                                  </w:divBdr>
                                </w:div>
                                <w:div w:id="1213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817463">
      <w:bodyDiv w:val="1"/>
      <w:marLeft w:val="0"/>
      <w:marRight w:val="0"/>
      <w:marTop w:val="0"/>
      <w:marBottom w:val="0"/>
      <w:divBdr>
        <w:top w:val="none" w:sz="0" w:space="0" w:color="auto"/>
        <w:left w:val="none" w:sz="0" w:space="0" w:color="auto"/>
        <w:bottom w:val="none" w:sz="0" w:space="0" w:color="auto"/>
        <w:right w:val="none" w:sz="0" w:space="0" w:color="auto"/>
      </w:divBdr>
    </w:div>
    <w:div w:id="918715047">
      <w:bodyDiv w:val="1"/>
      <w:marLeft w:val="0"/>
      <w:marRight w:val="0"/>
      <w:marTop w:val="0"/>
      <w:marBottom w:val="0"/>
      <w:divBdr>
        <w:top w:val="none" w:sz="0" w:space="0" w:color="auto"/>
        <w:left w:val="none" w:sz="0" w:space="0" w:color="auto"/>
        <w:bottom w:val="none" w:sz="0" w:space="0" w:color="auto"/>
        <w:right w:val="none" w:sz="0" w:space="0" w:color="auto"/>
      </w:divBdr>
    </w:div>
    <w:div w:id="947127377">
      <w:bodyDiv w:val="1"/>
      <w:marLeft w:val="0"/>
      <w:marRight w:val="0"/>
      <w:marTop w:val="0"/>
      <w:marBottom w:val="0"/>
      <w:divBdr>
        <w:top w:val="none" w:sz="0" w:space="0" w:color="auto"/>
        <w:left w:val="none" w:sz="0" w:space="0" w:color="auto"/>
        <w:bottom w:val="none" w:sz="0" w:space="0" w:color="auto"/>
        <w:right w:val="none" w:sz="0" w:space="0" w:color="auto"/>
      </w:divBdr>
      <w:divsChild>
        <w:div w:id="2133360020">
          <w:marLeft w:val="0"/>
          <w:marRight w:val="0"/>
          <w:marTop w:val="0"/>
          <w:marBottom w:val="0"/>
          <w:divBdr>
            <w:top w:val="none" w:sz="0" w:space="0" w:color="auto"/>
            <w:left w:val="none" w:sz="0" w:space="0" w:color="auto"/>
            <w:bottom w:val="none" w:sz="0" w:space="0" w:color="auto"/>
            <w:right w:val="none" w:sz="0" w:space="0" w:color="auto"/>
          </w:divBdr>
          <w:divsChild>
            <w:div w:id="879167295">
              <w:marLeft w:val="0"/>
              <w:marRight w:val="0"/>
              <w:marTop w:val="0"/>
              <w:marBottom w:val="0"/>
              <w:divBdr>
                <w:top w:val="none" w:sz="0" w:space="0" w:color="auto"/>
                <w:left w:val="none" w:sz="0" w:space="0" w:color="auto"/>
                <w:bottom w:val="none" w:sz="0" w:space="0" w:color="auto"/>
                <w:right w:val="none" w:sz="0" w:space="0" w:color="auto"/>
              </w:divBdr>
              <w:divsChild>
                <w:div w:id="975142472">
                  <w:marLeft w:val="0"/>
                  <w:marRight w:val="0"/>
                  <w:marTop w:val="0"/>
                  <w:marBottom w:val="0"/>
                  <w:divBdr>
                    <w:top w:val="none" w:sz="0" w:space="0" w:color="auto"/>
                    <w:left w:val="none" w:sz="0" w:space="0" w:color="auto"/>
                    <w:bottom w:val="none" w:sz="0" w:space="0" w:color="auto"/>
                    <w:right w:val="none" w:sz="0" w:space="0" w:color="auto"/>
                  </w:divBdr>
                  <w:divsChild>
                    <w:div w:id="64837843">
                      <w:marLeft w:val="300"/>
                      <w:marRight w:val="0"/>
                      <w:marTop w:val="300"/>
                      <w:marBottom w:val="750"/>
                      <w:divBdr>
                        <w:top w:val="none" w:sz="0" w:space="0" w:color="auto"/>
                        <w:left w:val="none" w:sz="0" w:space="0" w:color="auto"/>
                        <w:bottom w:val="none" w:sz="0" w:space="0" w:color="auto"/>
                        <w:right w:val="none" w:sz="0" w:space="0" w:color="auto"/>
                      </w:divBdr>
                      <w:divsChild>
                        <w:div w:id="1180852808">
                          <w:marLeft w:val="0"/>
                          <w:marRight w:val="0"/>
                          <w:marTop w:val="0"/>
                          <w:marBottom w:val="0"/>
                          <w:divBdr>
                            <w:top w:val="none" w:sz="0" w:space="0" w:color="auto"/>
                            <w:left w:val="none" w:sz="0" w:space="0" w:color="auto"/>
                            <w:bottom w:val="none" w:sz="0" w:space="0" w:color="auto"/>
                            <w:right w:val="none" w:sz="0" w:space="0" w:color="auto"/>
                          </w:divBdr>
                          <w:divsChild>
                            <w:div w:id="12070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60383">
      <w:bodyDiv w:val="1"/>
      <w:marLeft w:val="0"/>
      <w:marRight w:val="0"/>
      <w:marTop w:val="0"/>
      <w:marBottom w:val="0"/>
      <w:divBdr>
        <w:top w:val="none" w:sz="0" w:space="0" w:color="auto"/>
        <w:left w:val="none" w:sz="0" w:space="0" w:color="auto"/>
        <w:bottom w:val="none" w:sz="0" w:space="0" w:color="auto"/>
        <w:right w:val="none" w:sz="0" w:space="0" w:color="auto"/>
      </w:divBdr>
      <w:divsChild>
        <w:div w:id="1791587064">
          <w:marLeft w:val="0"/>
          <w:marRight w:val="0"/>
          <w:marTop w:val="0"/>
          <w:marBottom w:val="0"/>
          <w:divBdr>
            <w:top w:val="none" w:sz="0" w:space="0" w:color="auto"/>
            <w:left w:val="none" w:sz="0" w:space="0" w:color="auto"/>
            <w:bottom w:val="none" w:sz="0" w:space="0" w:color="auto"/>
            <w:right w:val="none" w:sz="0" w:space="0" w:color="auto"/>
          </w:divBdr>
          <w:divsChild>
            <w:div w:id="703024923">
              <w:marLeft w:val="0"/>
              <w:marRight w:val="0"/>
              <w:marTop w:val="0"/>
              <w:marBottom w:val="0"/>
              <w:divBdr>
                <w:top w:val="none" w:sz="0" w:space="0" w:color="auto"/>
                <w:left w:val="none" w:sz="0" w:space="0" w:color="auto"/>
                <w:bottom w:val="none" w:sz="0" w:space="0" w:color="auto"/>
                <w:right w:val="none" w:sz="0" w:space="0" w:color="auto"/>
              </w:divBdr>
              <w:divsChild>
                <w:div w:id="1772702469">
                  <w:marLeft w:val="0"/>
                  <w:marRight w:val="0"/>
                  <w:marTop w:val="0"/>
                  <w:marBottom w:val="0"/>
                  <w:divBdr>
                    <w:top w:val="none" w:sz="0" w:space="0" w:color="auto"/>
                    <w:left w:val="none" w:sz="0" w:space="0" w:color="auto"/>
                    <w:bottom w:val="none" w:sz="0" w:space="0" w:color="auto"/>
                    <w:right w:val="none" w:sz="0" w:space="0" w:color="auto"/>
                  </w:divBdr>
                  <w:divsChild>
                    <w:div w:id="1795754895">
                      <w:marLeft w:val="0"/>
                      <w:marRight w:val="0"/>
                      <w:marTop w:val="0"/>
                      <w:marBottom w:val="0"/>
                      <w:divBdr>
                        <w:top w:val="none" w:sz="0" w:space="0" w:color="auto"/>
                        <w:left w:val="none" w:sz="0" w:space="0" w:color="auto"/>
                        <w:bottom w:val="none" w:sz="0" w:space="0" w:color="auto"/>
                        <w:right w:val="none" w:sz="0" w:space="0" w:color="auto"/>
                      </w:divBdr>
                      <w:divsChild>
                        <w:div w:id="1042901346">
                          <w:marLeft w:val="0"/>
                          <w:marRight w:val="0"/>
                          <w:marTop w:val="0"/>
                          <w:marBottom w:val="0"/>
                          <w:divBdr>
                            <w:top w:val="none" w:sz="0" w:space="0" w:color="auto"/>
                            <w:left w:val="none" w:sz="0" w:space="0" w:color="auto"/>
                            <w:bottom w:val="none" w:sz="0" w:space="0" w:color="auto"/>
                            <w:right w:val="none" w:sz="0" w:space="0" w:color="auto"/>
                          </w:divBdr>
                          <w:divsChild>
                            <w:div w:id="2032994496">
                              <w:marLeft w:val="0"/>
                              <w:marRight w:val="0"/>
                              <w:marTop w:val="0"/>
                              <w:marBottom w:val="0"/>
                              <w:divBdr>
                                <w:top w:val="none" w:sz="0" w:space="0" w:color="auto"/>
                                <w:left w:val="none" w:sz="0" w:space="0" w:color="auto"/>
                                <w:bottom w:val="none" w:sz="0" w:space="0" w:color="auto"/>
                                <w:right w:val="none" w:sz="0" w:space="0" w:color="auto"/>
                              </w:divBdr>
                              <w:divsChild>
                                <w:div w:id="950547269">
                                  <w:marLeft w:val="0"/>
                                  <w:marRight w:val="0"/>
                                  <w:marTop w:val="0"/>
                                  <w:marBottom w:val="0"/>
                                  <w:divBdr>
                                    <w:top w:val="none" w:sz="0" w:space="0" w:color="auto"/>
                                    <w:left w:val="none" w:sz="0" w:space="0" w:color="auto"/>
                                    <w:bottom w:val="none" w:sz="0" w:space="0" w:color="auto"/>
                                    <w:right w:val="none" w:sz="0" w:space="0" w:color="auto"/>
                                  </w:divBdr>
                                  <w:divsChild>
                                    <w:div w:id="1092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2512">
      <w:bodyDiv w:val="1"/>
      <w:marLeft w:val="0"/>
      <w:marRight w:val="0"/>
      <w:marTop w:val="0"/>
      <w:marBottom w:val="0"/>
      <w:divBdr>
        <w:top w:val="none" w:sz="0" w:space="0" w:color="auto"/>
        <w:left w:val="none" w:sz="0" w:space="0" w:color="auto"/>
        <w:bottom w:val="none" w:sz="0" w:space="0" w:color="auto"/>
        <w:right w:val="none" w:sz="0" w:space="0" w:color="auto"/>
      </w:divBdr>
      <w:divsChild>
        <w:div w:id="1690180011">
          <w:marLeft w:val="0"/>
          <w:marRight w:val="0"/>
          <w:marTop w:val="0"/>
          <w:marBottom w:val="0"/>
          <w:divBdr>
            <w:top w:val="none" w:sz="0" w:space="0" w:color="auto"/>
            <w:left w:val="none" w:sz="0" w:space="0" w:color="auto"/>
            <w:bottom w:val="none" w:sz="0" w:space="0" w:color="auto"/>
            <w:right w:val="none" w:sz="0" w:space="0" w:color="auto"/>
          </w:divBdr>
          <w:divsChild>
            <w:div w:id="1741319719">
              <w:marLeft w:val="-300"/>
              <w:marRight w:val="-300"/>
              <w:marTop w:val="0"/>
              <w:marBottom w:val="0"/>
              <w:divBdr>
                <w:top w:val="single" w:sz="6" w:space="7" w:color="EBEBEB"/>
                <w:left w:val="single" w:sz="6" w:space="14" w:color="EBEBEB"/>
                <w:bottom w:val="single" w:sz="6" w:space="3" w:color="EBEBEB"/>
                <w:right w:val="single" w:sz="6" w:space="14" w:color="EBEBEB"/>
              </w:divBdr>
              <w:divsChild>
                <w:div w:id="22635189">
                  <w:marLeft w:val="0"/>
                  <w:marRight w:val="0"/>
                  <w:marTop w:val="0"/>
                  <w:marBottom w:val="150"/>
                  <w:divBdr>
                    <w:top w:val="none" w:sz="0" w:space="0" w:color="auto"/>
                    <w:left w:val="none" w:sz="0" w:space="0" w:color="auto"/>
                    <w:bottom w:val="single" w:sz="6" w:space="0" w:color="EBEBEB"/>
                    <w:right w:val="none" w:sz="0" w:space="0" w:color="auto"/>
                  </w:divBdr>
                </w:div>
              </w:divsChild>
            </w:div>
          </w:divsChild>
        </w:div>
      </w:divsChild>
    </w:div>
    <w:div w:id="1186602272">
      <w:bodyDiv w:val="1"/>
      <w:marLeft w:val="0"/>
      <w:marRight w:val="0"/>
      <w:marTop w:val="0"/>
      <w:marBottom w:val="0"/>
      <w:divBdr>
        <w:top w:val="none" w:sz="0" w:space="0" w:color="auto"/>
        <w:left w:val="none" w:sz="0" w:space="0" w:color="auto"/>
        <w:bottom w:val="none" w:sz="0" w:space="0" w:color="auto"/>
        <w:right w:val="none" w:sz="0" w:space="0" w:color="auto"/>
      </w:divBdr>
      <w:divsChild>
        <w:div w:id="1399788806">
          <w:marLeft w:val="0"/>
          <w:marRight w:val="0"/>
          <w:marTop w:val="0"/>
          <w:marBottom w:val="0"/>
          <w:divBdr>
            <w:top w:val="none" w:sz="0" w:space="0" w:color="auto"/>
            <w:left w:val="none" w:sz="0" w:space="0" w:color="auto"/>
            <w:bottom w:val="none" w:sz="0" w:space="0" w:color="auto"/>
            <w:right w:val="none" w:sz="0" w:space="0" w:color="auto"/>
          </w:divBdr>
        </w:div>
      </w:divsChild>
    </w:div>
    <w:div w:id="1205367498">
      <w:bodyDiv w:val="1"/>
      <w:marLeft w:val="0"/>
      <w:marRight w:val="0"/>
      <w:marTop w:val="0"/>
      <w:marBottom w:val="0"/>
      <w:divBdr>
        <w:top w:val="none" w:sz="0" w:space="0" w:color="auto"/>
        <w:left w:val="none" w:sz="0" w:space="0" w:color="auto"/>
        <w:bottom w:val="none" w:sz="0" w:space="0" w:color="auto"/>
        <w:right w:val="none" w:sz="0" w:space="0" w:color="auto"/>
      </w:divBdr>
      <w:divsChild>
        <w:div w:id="642002788">
          <w:marLeft w:val="446"/>
          <w:marRight w:val="0"/>
          <w:marTop w:val="0"/>
          <w:marBottom w:val="0"/>
          <w:divBdr>
            <w:top w:val="none" w:sz="0" w:space="0" w:color="auto"/>
            <w:left w:val="none" w:sz="0" w:space="0" w:color="auto"/>
            <w:bottom w:val="none" w:sz="0" w:space="0" w:color="auto"/>
            <w:right w:val="none" w:sz="0" w:space="0" w:color="auto"/>
          </w:divBdr>
        </w:div>
        <w:div w:id="92750703">
          <w:marLeft w:val="446"/>
          <w:marRight w:val="0"/>
          <w:marTop w:val="0"/>
          <w:marBottom w:val="0"/>
          <w:divBdr>
            <w:top w:val="none" w:sz="0" w:space="0" w:color="auto"/>
            <w:left w:val="none" w:sz="0" w:space="0" w:color="auto"/>
            <w:bottom w:val="none" w:sz="0" w:space="0" w:color="auto"/>
            <w:right w:val="none" w:sz="0" w:space="0" w:color="auto"/>
          </w:divBdr>
        </w:div>
        <w:div w:id="1790539709">
          <w:marLeft w:val="446"/>
          <w:marRight w:val="0"/>
          <w:marTop w:val="0"/>
          <w:marBottom w:val="0"/>
          <w:divBdr>
            <w:top w:val="none" w:sz="0" w:space="0" w:color="auto"/>
            <w:left w:val="none" w:sz="0" w:space="0" w:color="auto"/>
            <w:bottom w:val="none" w:sz="0" w:space="0" w:color="auto"/>
            <w:right w:val="none" w:sz="0" w:space="0" w:color="auto"/>
          </w:divBdr>
        </w:div>
      </w:divsChild>
    </w:div>
    <w:div w:id="1243563588">
      <w:bodyDiv w:val="1"/>
      <w:marLeft w:val="0"/>
      <w:marRight w:val="0"/>
      <w:marTop w:val="0"/>
      <w:marBottom w:val="0"/>
      <w:divBdr>
        <w:top w:val="none" w:sz="0" w:space="0" w:color="auto"/>
        <w:left w:val="none" w:sz="0" w:space="0" w:color="auto"/>
        <w:bottom w:val="none" w:sz="0" w:space="0" w:color="auto"/>
        <w:right w:val="none" w:sz="0" w:space="0" w:color="auto"/>
      </w:divBdr>
      <w:divsChild>
        <w:div w:id="1124037502">
          <w:marLeft w:val="0"/>
          <w:marRight w:val="0"/>
          <w:marTop w:val="0"/>
          <w:marBottom w:val="0"/>
          <w:divBdr>
            <w:top w:val="none" w:sz="0" w:space="0" w:color="auto"/>
            <w:left w:val="none" w:sz="0" w:space="0" w:color="auto"/>
            <w:bottom w:val="none" w:sz="0" w:space="0" w:color="auto"/>
            <w:right w:val="none" w:sz="0" w:space="0" w:color="auto"/>
          </w:divBdr>
          <w:divsChild>
            <w:div w:id="419373277">
              <w:marLeft w:val="0"/>
              <w:marRight w:val="0"/>
              <w:marTop w:val="0"/>
              <w:marBottom w:val="0"/>
              <w:divBdr>
                <w:top w:val="none" w:sz="0" w:space="0" w:color="auto"/>
                <w:left w:val="none" w:sz="0" w:space="0" w:color="auto"/>
                <w:bottom w:val="none" w:sz="0" w:space="0" w:color="auto"/>
                <w:right w:val="none" w:sz="0" w:space="0" w:color="auto"/>
              </w:divBdr>
              <w:divsChild>
                <w:div w:id="572204295">
                  <w:marLeft w:val="0"/>
                  <w:marRight w:val="0"/>
                  <w:marTop w:val="0"/>
                  <w:marBottom w:val="0"/>
                  <w:divBdr>
                    <w:top w:val="none" w:sz="0" w:space="0" w:color="auto"/>
                    <w:left w:val="none" w:sz="0" w:space="0" w:color="auto"/>
                    <w:bottom w:val="none" w:sz="0" w:space="0" w:color="auto"/>
                    <w:right w:val="none" w:sz="0" w:space="0" w:color="auto"/>
                  </w:divBdr>
                  <w:divsChild>
                    <w:div w:id="1322125540">
                      <w:marLeft w:val="0"/>
                      <w:marRight w:val="0"/>
                      <w:marTop w:val="0"/>
                      <w:marBottom w:val="0"/>
                      <w:divBdr>
                        <w:top w:val="none" w:sz="0" w:space="0" w:color="auto"/>
                        <w:left w:val="none" w:sz="0" w:space="0" w:color="auto"/>
                        <w:bottom w:val="none" w:sz="0" w:space="0" w:color="auto"/>
                        <w:right w:val="none" w:sz="0" w:space="0" w:color="auto"/>
                      </w:divBdr>
                      <w:divsChild>
                        <w:div w:id="1246844132">
                          <w:marLeft w:val="0"/>
                          <w:marRight w:val="0"/>
                          <w:marTop w:val="0"/>
                          <w:marBottom w:val="0"/>
                          <w:divBdr>
                            <w:top w:val="none" w:sz="0" w:space="0" w:color="auto"/>
                            <w:left w:val="none" w:sz="0" w:space="0" w:color="auto"/>
                            <w:bottom w:val="none" w:sz="0" w:space="0" w:color="auto"/>
                            <w:right w:val="none" w:sz="0" w:space="0" w:color="auto"/>
                          </w:divBdr>
                          <w:divsChild>
                            <w:div w:id="1800108009">
                              <w:marLeft w:val="0"/>
                              <w:marRight w:val="0"/>
                              <w:marTop w:val="0"/>
                              <w:marBottom w:val="0"/>
                              <w:divBdr>
                                <w:top w:val="none" w:sz="0" w:space="0" w:color="auto"/>
                                <w:left w:val="none" w:sz="0" w:space="0" w:color="auto"/>
                                <w:bottom w:val="none" w:sz="0" w:space="0" w:color="auto"/>
                                <w:right w:val="none" w:sz="0" w:space="0" w:color="auto"/>
                              </w:divBdr>
                              <w:divsChild>
                                <w:div w:id="11705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0572">
      <w:bodyDiv w:val="1"/>
      <w:marLeft w:val="0"/>
      <w:marRight w:val="0"/>
      <w:marTop w:val="0"/>
      <w:marBottom w:val="0"/>
      <w:divBdr>
        <w:top w:val="none" w:sz="0" w:space="0" w:color="auto"/>
        <w:left w:val="none" w:sz="0" w:space="0" w:color="auto"/>
        <w:bottom w:val="none" w:sz="0" w:space="0" w:color="auto"/>
        <w:right w:val="none" w:sz="0" w:space="0" w:color="auto"/>
      </w:divBdr>
      <w:divsChild>
        <w:div w:id="1135563984">
          <w:marLeft w:val="0"/>
          <w:marRight w:val="0"/>
          <w:marTop w:val="0"/>
          <w:marBottom w:val="0"/>
          <w:divBdr>
            <w:top w:val="none" w:sz="0" w:space="0" w:color="auto"/>
            <w:left w:val="none" w:sz="0" w:space="0" w:color="auto"/>
            <w:bottom w:val="none" w:sz="0" w:space="0" w:color="auto"/>
            <w:right w:val="none" w:sz="0" w:space="0" w:color="auto"/>
          </w:divBdr>
          <w:divsChild>
            <w:div w:id="1093018311">
              <w:marLeft w:val="0"/>
              <w:marRight w:val="0"/>
              <w:marTop w:val="0"/>
              <w:marBottom w:val="0"/>
              <w:divBdr>
                <w:top w:val="none" w:sz="0" w:space="0" w:color="auto"/>
                <w:left w:val="none" w:sz="0" w:space="0" w:color="auto"/>
                <w:bottom w:val="none" w:sz="0" w:space="0" w:color="auto"/>
                <w:right w:val="none" w:sz="0" w:space="0" w:color="auto"/>
              </w:divBdr>
              <w:divsChild>
                <w:div w:id="1635987644">
                  <w:marLeft w:val="0"/>
                  <w:marRight w:val="0"/>
                  <w:marTop w:val="0"/>
                  <w:marBottom w:val="0"/>
                  <w:divBdr>
                    <w:top w:val="none" w:sz="0" w:space="0" w:color="auto"/>
                    <w:left w:val="none" w:sz="0" w:space="0" w:color="auto"/>
                    <w:bottom w:val="none" w:sz="0" w:space="0" w:color="auto"/>
                    <w:right w:val="none" w:sz="0" w:space="0" w:color="auto"/>
                  </w:divBdr>
                  <w:divsChild>
                    <w:div w:id="1627540971">
                      <w:marLeft w:val="0"/>
                      <w:marRight w:val="0"/>
                      <w:marTop w:val="0"/>
                      <w:marBottom w:val="0"/>
                      <w:divBdr>
                        <w:top w:val="none" w:sz="0" w:space="0" w:color="auto"/>
                        <w:left w:val="none" w:sz="0" w:space="0" w:color="auto"/>
                        <w:bottom w:val="none" w:sz="0" w:space="0" w:color="auto"/>
                        <w:right w:val="none" w:sz="0" w:space="0" w:color="auto"/>
                      </w:divBdr>
                      <w:divsChild>
                        <w:div w:id="418672523">
                          <w:marLeft w:val="0"/>
                          <w:marRight w:val="0"/>
                          <w:marTop w:val="0"/>
                          <w:marBottom w:val="0"/>
                          <w:divBdr>
                            <w:top w:val="none" w:sz="0" w:space="0" w:color="auto"/>
                            <w:left w:val="none" w:sz="0" w:space="0" w:color="auto"/>
                            <w:bottom w:val="none" w:sz="0" w:space="0" w:color="auto"/>
                            <w:right w:val="none" w:sz="0" w:space="0" w:color="auto"/>
                          </w:divBdr>
                          <w:divsChild>
                            <w:div w:id="1127628575">
                              <w:marLeft w:val="0"/>
                              <w:marRight w:val="0"/>
                              <w:marTop w:val="0"/>
                              <w:marBottom w:val="0"/>
                              <w:divBdr>
                                <w:top w:val="none" w:sz="0" w:space="0" w:color="auto"/>
                                <w:left w:val="none" w:sz="0" w:space="0" w:color="auto"/>
                                <w:bottom w:val="none" w:sz="0" w:space="0" w:color="auto"/>
                                <w:right w:val="none" w:sz="0" w:space="0" w:color="auto"/>
                              </w:divBdr>
                              <w:divsChild>
                                <w:div w:id="204224457">
                                  <w:marLeft w:val="-225"/>
                                  <w:marRight w:val="-225"/>
                                  <w:marTop w:val="0"/>
                                  <w:marBottom w:val="0"/>
                                  <w:divBdr>
                                    <w:top w:val="none" w:sz="0" w:space="0" w:color="auto"/>
                                    <w:left w:val="none" w:sz="0" w:space="0" w:color="auto"/>
                                    <w:bottom w:val="none" w:sz="0" w:space="0" w:color="auto"/>
                                    <w:right w:val="none" w:sz="0" w:space="0" w:color="auto"/>
                                  </w:divBdr>
                                  <w:divsChild>
                                    <w:div w:id="1433472008">
                                      <w:marLeft w:val="225"/>
                                      <w:marRight w:val="225"/>
                                      <w:marTop w:val="0"/>
                                      <w:marBottom w:val="0"/>
                                      <w:divBdr>
                                        <w:top w:val="none" w:sz="0" w:space="0" w:color="auto"/>
                                        <w:left w:val="none" w:sz="0" w:space="0" w:color="auto"/>
                                        <w:bottom w:val="none" w:sz="0" w:space="0" w:color="auto"/>
                                        <w:right w:val="none" w:sz="0" w:space="0" w:color="auto"/>
                                      </w:divBdr>
                                      <w:divsChild>
                                        <w:div w:id="1407651987">
                                          <w:marLeft w:val="0"/>
                                          <w:marRight w:val="0"/>
                                          <w:marTop w:val="0"/>
                                          <w:marBottom w:val="0"/>
                                          <w:divBdr>
                                            <w:top w:val="none" w:sz="0" w:space="0" w:color="auto"/>
                                            <w:left w:val="none" w:sz="0" w:space="0" w:color="auto"/>
                                            <w:bottom w:val="none" w:sz="0" w:space="0" w:color="auto"/>
                                            <w:right w:val="none" w:sz="0" w:space="0" w:color="auto"/>
                                          </w:divBdr>
                                          <w:divsChild>
                                            <w:div w:id="1292596051">
                                              <w:marLeft w:val="0"/>
                                              <w:marRight w:val="0"/>
                                              <w:marTop w:val="0"/>
                                              <w:marBottom w:val="450"/>
                                              <w:divBdr>
                                                <w:top w:val="none" w:sz="0" w:space="0" w:color="auto"/>
                                                <w:left w:val="none" w:sz="0" w:space="0" w:color="auto"/>
                                                <w:bottom w:val="none" w:sz="0" w:space="0" w:color="auto"/>
                                                <w:right w:val="none" w:sz="0" w:space="0" w:color="auto"/>
                                              </w:divBdr>
                                              <w:divsChild>
                                                <w:div w:id="672562237">
                                                  <w:marLeft w:val="0"/>
                                                  <w:marRight w:val="0"/>
                                                  <w:marTop w:val="0"/>
                                                  <w:marBottom w:val="0"/>
                                                  <w:divBdr>
                                                    <w:top w:val="none" w:sz="0" w:space="0" w:color="auto"/>
                                                    <w:left w:val="none" w:sz="0" w:space="0" w:color="auto"/>
                                                    <w:bottom w:val="none" w:sz="0" w:space="0" w:color="auto"/>
                                                    <w:right w:val="none" w:sz="0" w:space="0" w:color="auto"/>
                                                  </w:divBdr>
                                                  <w:divsChild>
                                                    <w:div w:id="375785510">
                                                      <w:marLeft w:val="0"/>
                                                      <w:marRight w:val="0"/>
                                                      <w:marTop w:val="0"/>
                                                      <w:marBottom w:val="0"/>
                                                      <w:divBdr>
                                                        <w:top w:val="none" w:sz="0" w:space="0" w:color="auto"/>
                                                        <w:left w:val="none" w:sz="0" w:space="0" w:color="auto"/>
                                                        <w:bottom w:val="none" w:sz="0" w:space="0" w:color="auto"/>
                                                        <w:right w:val="none" w:sz="0" w:space="0" w:color="auto"/>
                                                      </w:divBdr>
                                                      <w:divsChild>
                                                        <w:div w:id="15503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0207942">
      <w:bodyDiv w:val="1"/>
      <w:marLeft w:val="0"/>
      <w:marRight w:val="0"/>
      <w:marTop w:val="0"/>
      <w:marBottom w:val="0"/>
      <w:divBdr>
        <w:top w:val="none" w:sz="0" w:space="0" w:color="auto"/>
        <w:left w:val="none" w:sz="0" w:space="0" w:color="auto"/>
        <w:bottom w:val="none" w:sz="0" w:space="0" w:color="auto"/>
        <w:right w:val="none" w:sz="0" w:space="0" w:color="auto"/>
      </w:divBdr>
      <w:divsChild>
        <w:div w:id="913202838">
          <w:marLeft w:val="0"/>
          <w:marRight w:val="0"/>
          <w:marTop w:val="0"/>
          <w:marBottom w:val="225"/>
          <w:divBdr>
            <w:top w:val="single" w:sz="2" w:space="0" w:color="FFFFFF"/>
            <w:left w:val="single" w:sz="2" w:space="0" w:color="FFFFFF"/>
            <w:bottom w:val="single" w:sz="2" w:space="0" w:color="FFFFFF"/>
            <w:right w:val="single" w:sz="2" w:space="0" w:color="FFFFFF"/>
          </w:divBdr>
          <w:divsChild>
            <w:div w:id="780875975">
              <w:marLeft w:val="0"/>
              <w:marRight w:val="0"/>
              <w:marTop w:val="0"/>
              <w:marBottom w:val="0"/>
              <w:divBdr>
                <w:top w:val="single" w:sz="2" w:space="15" w:color="FFFFFF"/>
                <w:left w:val="single" w:sz="2" w:space="15" w:color="FFFFFF"/>
                <w:bottom w:val="single" w:sz="2" w:space="15" w:color="FFFFFF"/>
                <w:right w:val="single" w:sz="2" w:space="15" w:color="FFFFFF"/>
              </w:divBdr>
              <w:divsChild>
                <w:div w:id="634330452">
                  <w:marLeft w:val="0"/>
                  <w:marRight w:val="0"/>
                  <w:marTop w:val="0"/>
                  <w:marBottom w:val="0"/>
                  <w:divBdr>
                    <w:top w:val="none" w:sz="0" w:space="0" w:color="auto"/>
                    <w:left w:val="none" w:sz="0" w:space="0" w:color="auto"/>
                    <w:bottom w:val="none" w:sz="0" w:space="0" w:color="auto"/>
                    <w:right w:val="none" w:sz="0" w:space="0" w:color="auto"/>
                  </w:divBdr>
                  <w:divsChild>
                    <w:div w:id="139346516">
                      <w:marLeft w:val="0"/>
                      <w:marRight w:val="0"/>
                      <w:marTop w:val="0"/>
                      <w:marBottom w:val="0"/>
                      <w:divBdr>
                        <w:top w:val="none" w:sz="0" w:space="0" w:color="auto"/>
                        <w:left w:val="none" w:sz="0" w:space="0" w:color="auto"/>
                        <w:bottom w:val="none" w:sz="0" w:space="0" w:color="auto"/>
                        <w:right w:val="none" w:sz="0" w:space="0" w:color="auto"/>
                      </w:divBdr>
                      <w:divsChild>
                        <w:div w:id="1946031980">
                          <w:marLeft w:val="0"/>
                          <w:marRight w:val="0"/>
                          <w:marTop w:val="0"/>
                          <w:marBottom w:val="0"/>
                          <w:divBdr>
                            <w:top w:val="none" w:sz="0" w:space="0" w:color="auto"/>
                            <w:left w:val="none" w:sz="0" w:space="0" w:color="auto"/>
                            <w:bottom w:val="none" w:sz="0" w:space="0" w:color="auto"/>
                            <w:right w:val="none" w:sz="0" w:space="0" w:color="auto"/>
                          </w:divBdr>
                          <w:divsChild>
                            <w:div w:id="862981402">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 w:id="1466855376">
      <w:bodyDiv w:val="1"/>
      <w:marLeft w:val="0"/>
      <w:marRight w:val="0"/>
      <w:marTop w:val="0"/>
      <w:marBottom w:val="0"/>
      <w:divBdr>
        <w:top w:val="none" w:sz="0" w:space="0" w:color="auto"/>
        <w:left w:val="none" w:sz="0" w:space="0" w:color="auto"/>
        <w:bottom w:val="none" w:sz="0" w:space="0" w:color="auto"/>
        <w:right w:val="none" w:sz="0" w:space="0" w:color="auto"/>
      </w:divBdr>
    </w:div>
    <w:div w:id="1580870701">
      <w:bodyDiv w:val="1"/>
      <w:marLeft w:val="0"/>
      <w:marRight w:val="0"/>
      <w:marTop w:val="0"/>
      <w:marBottom w:val="0"/>
      <w:divBdr>
        <w:top w:val="none" w:sz="0" w:space="0" w:color="auto"/>
        <w:left w:val="none" w:sz="0" w:space="0" w:color="auto"/>
        <w:bottom w:val="none" w:sz="0" w:space="0" w:color="auto"/>
        <w:right w:val="none" w:sz="0" w:space="0" w:color="auto"/>
      </w:divBdr>
      <w:divsChild>
        <w:div w:id="1979410090">
          <w:marLeft w:val="0"/>
          <w:marRight w:val="0"/>
          <w:marTop w:val="0"/>
          <w:marBottom w:val="0"/>
          <w:divBdr>
            <w:top w:val="none" w:sz="0" w:space="0" w:color="auto"/>
            <w:left w:val="none" w:sz="0" w:space="0" w:color="auto"/>
            <w:bottom w:val="none" w:sz="0" w:space="0" w:color="auto"/>
            <w:right w:val="none" w:sz="0" w:space="0" w:color="auto"/>
          </w:divBdr>
        </w:div>
      </w:divsChild>
    </w:div>
    <w:div w:id="1611276323">
      <w:bodyDiv w:val="1"/>
      <w:marLeft w:val="0"/>
      <w:marRight w:val="0"/>
      <w:marTop w:val="0"/>
      <w:marBottom w:val="0"/>
      <w:divBdr>
        <w:top w:val="none" w:sz="0" w:space="0" w:color="auto"/>
        <w:left w:val="none" w:sz="0" w:space="0" w:color="auto"/>
        <w:bottom w:val="none" w:sz="0" w:space="0" w:color="auto"/>
        <w:right w:val="none" w:sz="0" w:space="0" w:color="auto"/>
      </w:divBdr>
    </w:div>
    <w:div w:id="1721246500">
      <w:bodyDiv w:val="1"/>
      <w:marLeft w:val="0"/>
      <w:marRight w:val="0"/>
      <w:marTop w:val="0"/>
      <w:marBottom w:val="0"/>
      <w:divBdr>
        <w:top w:val="none" w:sz="0" w:space="0" w:color="auto"/>
        <w:left w:val="none" w:sz="0" w:space="0" w:color="auto"/>
        <w:bottom w:val="none" w:sz="0" w:space="0" w:color="auto"/>
        <w:right w:val="none" w:sz="0" w:space="0" w:color="auto"/>
      </w:divBdr>
    </w:div>
    <w:div w:id="1898853424">
      <w:bodyDiv w:val="1"/>
      <w:marLeft w:val="0"/>
      <w:marRight w:val="0"/>
      <w:marTop w:val="0"/>
      <w:marBottom w:val="0"/>
      <w:divBdr>
        <w:top w:val="none" w:sz="0" w:space="0" w:color="auto"/>
        <w:left w:val="none" w:sz="0" w:space="0" w:color="auto"/>
        <w:bottom w:val="none" w:sz="0" w:space="0" w:color="auto"/>
        <w:right w:val="none" w:sz="0" w:space="0" w:color="auto"/>
      </w:divBdr>
    </w:div>
    <w:div w:id="1925262300">
      <w:bodyDiv w:val="1"/>
      <w:marLeft w:val="0"/>
      <w:marRight w:val="0"/>
      <w:marTop w:val="0"/>
      <w:marBottom w:val="0"/>
      <w:divBdr>
        <w:top w:val="none" w:sz="0" w:space="0" w:color="auto"/>
        <w:left w:val="none" w:sz="0" w:space="0" w:color="auto"/>
        <w:bottom w:val="none" w:sz="0" w:space="0" w:color="auto"/>
        <w:right w:val="none" w:sz="0" w:space="0" w:color="auto"/>
      </w:divBdr>
    </w:div>
    <w:div w:id="1955672952">
      <w:bodyDiv w:val="1"/>
      <w:marLeft w:val="0"/>
      <w:marRight w:val="0"/>
      <w:marTop w:val="0"/>
      <w:marBottom w:val="0"/>
      <w:divBdr>
        <w:top w:val="none" w:sz="0" w:space="0" w:color="auto"/>
        <w:left w:val="none" w:sz="0" w:space="0" w:color="auto"/>
        <w:bottom w:val="none" w:sz="0" w:space="0" w:color="auto"/>
        <w:right w:val="none" w:sz="0" w:space="0" w:color="auto"/>
      </w:divBdr>
      <w:divsChild>
        <w:div w:id="155732364">
          <w:marLeft w:val="0"/>
          <w:marRight w:val="0"/>
          <w:marTop w:val="0"/>
          <w:marBottom w:val="0"/>
          <w:divBdr>
            <w:top w:val="none" w:sz="0" w:space="0" w:color="auto"/>
            <w:left w:val="none" w:sz="0" w:space="0" w:color="auto"/>
            <w:bottom w:val="none" w:sz="0" w:space="0" w:color="auto"/>
            <w:right w:val="none" w:sz="0" w:space="0" w:color="auto"/>
          </w:divBdr>
        </w:div>
      </w:divsChild>
    </w:div>
    <w:div w:id="2006204462">
      <w:bodyDiv w:val="1"/>
      <w:marLeft w:val="0"/>
      <w:marRight w:val="0"/>
      <w:marTop w:val="0"/>
      <w:marBottom w:val="0"/>
      <w:divBdr>
        <w:top w:val="none" w:sz="0" w:space="0" w:color="auto"/>
        <w:left w:val="none" w:sz="0" w:space="0" w:color="auto"/>
        <w:bottom w:val="none" w:sz="0" w:space="0" w:color="auto"/>
        <w:right w:val="none" w:sz="0" w:space="0" w:color="auto"/>
      </w:divBdr>
      <w:divsChild>
        <w:div w:id="647168727">
          <w:marLeft w:val="0"/>
          <w:marRight w:val="0"/>
          <w:marTop w:val="0"/>
          <w:marBottom w:val="0"/>
          <w:divBdr>
            <w:top w:val="none" w:sz="0" w:space="0" w:color="auto"/>
            <w:left w:val="none" w:sz="0" w:space="0" w:color="auto"/>
            <w:bottom w:val="none" w:sz="0" w:space="0" w:color="auto"/>
            <w:right w:val="none" w:sz="0" w:space="0" w:color="auto"/>
          </w:divBdr>
          <w:divsChild>
            <w:div w:id="1205291786">
              <w:marLeft w:val="0"/>
              <w:marRight w:val="0"/>
              <w:marTop w:val="0"/>
              <w:marBottom w:val="0"/>
              <w:divBdr>
                <w:top w:val="none" w:sz="0" w:space="0" w:color="auto"/>
                <w:left w:val="none" w:sz="0" w:space="0" w:color="auto"/>
                <w:bottom w:val="none" w:sz="0" w:space="0" w:color="auto"/>
                <w:right w:val="none" w:sz="0" w:space="0" w:color="auto"/>
              </w:divBdr>
              <w:divsChild>
                <w:div w:id="1480918422">
                  <w:marLeft w:val="0"/>
                  <w:marRight w:val="0"/>
                  <w:marTop w:val="0"/>
                  <w:marBottom w:val="0"/>
                  <w:divBdr>
                    <w:top w:val="none" w:sz="0" w:space="0" w:color="auto"/>
                    <w:left w:val="none" w:sz="0" w:space="0" w:color="auto"/>
                    <w:bottom w:val="none" w:sz="0" w:space="0" w:color="auto"/>
                    <w:right w:val="none" w:sz="0" w:space="0" w:color="auto"/>
                  </w:divBdr>
                  <w:divsChild>
                    <w:div w:id="101146069">
                      <w:marLeft w:val="0"/>
                      <w:marRight w:val="0"/>
                      <w:marTop w:val="0"/>
                      <w:marBottom w:val="0"/>
                      <w:divBdr>
                        <w:top w:val="none" w:sz="0" w:space="0" w:color="auto"/>
                        <w:left w:val="none" w:sz="0" w:space="0" w:color="auto"/>
                        <w:bottom w:val="none" w:sz="0" w:space="0" w:color="auto"/>
                        <w:right w:val="none" w:sz="0" w:space="0" w:color="auto"/>
                      </w:divBdr>
                      <w:divsChild>
                        <w:div w:id="1374693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11975620">
              <w:marLeft w:val="0"/>
              <w:marRight w:val="0"/>
              <w:marTop w:val="0"/>
              <w:marBottom w:val="0"/>
              <w:divBdr>
                <w:top w:val="none" w:sz="0" w:space="0" w:color="auto"/>
                <w:left w:val="none" w:sz="0" w:space="0" w:color="auto"/>
                <w:bottom w:val="none" w:sz="0" w:space="0" w:color="auto"/>
                <w:right w:val="none" w:sz="0" w:space="0" w:color="auto"/>
              </w:divBdr>
              <w:divsChild>
                <w:div w:id="1829904003">
                  <w:marLeft w:val="0"/>
                  <w:marRight w:val="0"/>
                  <w:marTop w:val="0"/>
                  <w:marBottom w:val="0"/>
                  <w:divBdr>
                    <w:top w:val="none" w:sz="0" w:space="0" w:color="auto"/>
                    <w:left w:val="none" w:sz="0" w:space="0" w:color="auto"/>
                    <w:bottom w:val="none" w:sz="0" w:space="0" w:color="auto"/>
                    <w:right w:val="none" w:sz="0" w:space="0" w:color="auto"/>
                  </w:divBdr>
                  <w:divsChild>
                    <w:div w:id="1772776685">
                      <w:marLeft w:val="0"/>
                      <w:marRight w:val="0"/>
                      <w:marTop w:val="0"/>
                      <w:marBottom w:val="0"/>
                      <w:divBdr>
                        <w:top w:val="none" w:sz="0" w:space="0" w:color="auto"/>
                        <w:left w:val="none" w:sz="0" w:space="0" w:color="auto"/>
                        <w:bottom w:val="none" w:sz="0" w:space="0" w:color="auto"/>
                        <w:right w:val="none" w:sz="0" w:space="0" w:color="auto"/>
                      </w:divBdr>
                    </w:div>
                    <w:div w:id="163017352">
                      <w:marLeft w:val="0"/>
                      <w:marRight w:val="0"/>
                      <w:marTop w:val="0"/>
                      <w:marBottom w:val="0"/>
                      <w:divBdr>
                        <w:top w:val="none" w:sz="0" w:space="0" w:color="auto"/>
                        <w:left w:val="none" w:sz="0" w:space="0" w:color="auto"/>
                        <w:bottom w:val="none" w:sz="0" w:space="0" w:color="auto"/>
                        <w:right w:val="none" w:sz="0" w:space="0" w:color="auto"/>
                      </w:divBdr>
                      <w:divsChild>
                        <w:div w:id="18613544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62508884">
              <w:marLeft w:val="0"/>
              <w:marRight w:val="0"/>
              <w:marTop w:val="0"/>
              <w:marBottom w:val="0"/>
              <w:divBdr>
                <w:top w:val="none" w:sz="0" w:space="0" w:color="auto"/>
                <w:left w:val="none" w:sz="0" w:space="0" w:color="auto"/>
                <w:bottom w:val="none" w:sz="0" w:space="0" w:color="auto"/>
                <w:right w:val="none" w:sz="0" w:space="0" w:color="auto"/>
              </w:divBdr>
              <w:divsChild>
                <w:div w:id="1392849520">
                  <w:marLeft w:val="0"/>
                  <w:marRight w:val="0"/>
                  <w:marTop w:val="0"/>
                  <w:marBottom w:val="0"/>
                  <w:divBdr>
                    <w:top w:val="none" w:sz="0" w:space="0" w:color="auto"/>
                    <w:left w:val="none" w:sz="0" w:space="0" w:color="auto"/>
                    <w:bottom w:val="none" w:sz="0" w:space="0" w:color="auto"/>
                    <w:right w:val="none" w:sz="0" w:space="0" w:color="auto"/>
                  </w:divBdr>
                  <w:divsChild>
                    <w:div w:id="1701123709">
                      <w:marLeft w:val="0"/>
                      <w:marRight w:val="0"/>
                      <w:marTop w:val="0"/>
                      <w:marBottom w:val="0"/>
                      <w:divBdr>
                        <w:top w:val="none" w:sz="0" w:space="0" w:color="auto"/>
                        <w:left w:val="none" w:sz="0" w:space="0" w:color="auto"/>
                        <w:bottom w:val="none" w:sz="0" w:space="0" w:color="auto"/>
                        <w:right w:val="none" w:sz="0" w:space="0" w:color="auto"/>
                      </w:divBdr>
                    </w:div>
                    <w:div w:id="1090201778">
                      <w:marLeft w:val="0"/>
                      <w:marRight w:val="0"/>
                      <w:marTop w:val="0"/>
                      <w:marBottom w:val="0"/>
                      <w:divBdr>
                        <w:top w:val="none" w:sz="0" w:space="0" w:color="auto"/>
                        <w:left w:val="none" w:sz="0" w:space="0" w:color="auto"/>
                        <w:bottom w:val="none" w:sz="0" w:space="0" w:color="auto"/>
                        <w:right w:val="none" w:sz="0" w:space="0" w:color="auto"/>
                      </w:divBdr>
                      <w:divsChild>
                        <w:div w:id="9989978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0872234">
              <w:marLeft w:val="0"/>
              <w:marRight w:val="0"/>
              <w:marTop w:val="0"/>
              <w:marBottom w:val="0"/>
              <w:divBdr>
                <w:top w:val="none" w:sz="0" w:space="0" w:color="auto"/>
                <w:left w:val="none" w:sz="0" w:space="0" w:color="auto"/>
                <w:bottom w:val="none" w:sz="0" w:space="0" w:color="auto"/>
                <w:right w:val="none" w:sz="0" w:space="0" w:color="auto"/>
              </w:divBdr>
              <w:divsChild>
                <w:div w:id="1192955768">
                  <w:marLeft w:val="0"/>
                  <w:marRight w:val="0"/>
                  <w:marTop w:val="0"/>
                  <w:marBottom w:val="0"/>
                  <w:divBdr>
                    <w:top w:val="none" w:sz="0" w:space="0" w:color="auto"/>
                    <w:left w:val="none" w:sz="0" w:space="0" w:color="auto"/>
                    <w:bottom w:val="none" w:sz="0" w:space="0" w:color="auto"/>
                    <w:right w:val="none" w:sz="0" w:space="0" w:color="auto"/>
                  </w:divBdr>
                  <w:divsChild>
                    <w:div w:id="1722552397">
                      <w:marLeft w:val="0"/>
                      <w:marRight w:val="0"/>
                      <w:marTop w:val="0"/>
                      <w:marBottom w:val="0"/>
                      <w:divBdr>
                        <w:top w:val="none" w:sz="0" w:space="0" w:color="auto"/>
                        <w:left w:val="none" w:sz="0" w:space="0" w:color="auto"/>
                        <w:bottom w:val="none" w:sz="0" w:space="0" w:color="auto"/>
                        <w:right w:val="none" w:sz="0" w:space="0" w:color="auto"/>
                      </w:divBdr>
                    </w:div>
                    <w:div w:id="395711321">
                      <w:marLeft w:val="0"/>
                      <w:marRight w:val="0"/>
                      <w:marTop w:val="0"/>
                      <w:marBottom w:val="0"/>
                      <w:divBdr>
                        <w:top w:val="none" w:sz="0" w:space="0" w:color="auto"/>
                        <w:left w:val="none" w:sz="0" w:space="0" w:color="auto"/>
                        <w:bottom w:val="none" w:sz="0" w:space="0" w:color="auto"/>
                        <w:right w:val="none" w:sz="0" w:space="0" w:color="auto"/>
                      </w:divBdr>
                      <w:divsChild>
                        <w:div w:id="14450333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18843476">
      <w:bodyDiv w:val="1"/>
      <w:marLeft w:val="0"/>
      <w:marRight w:val="0"/>
      <w:marTop w:val="0"/>
      <w:marBottom w:val="0"/>
      <w:divBdr>
        <w:top w:val="none" w:sz="0" w:space="0" w:color="auto"/>
        <w:left w:val="none" w:sz="0" w:space="0" w:color="auto"/>
        <w:bottom w:val="none" w:sz="0" w:space="0" w:color="auto"/>
        <w:right w:val="none" w:sz="0" w:space="0" w:color="auto"/>
      </w:divBdr>
      <w:divsChild>
        <w:div w:id="1721900791">
          <w:marLeft w:val="0"/>
          <w:marRight w:val="0"/>
          <w:marTop w:val="0"/>
          <w:marBottom w:val="0"/>
          <w:divBdr>
            <w:top w:val="none" w:sz="0" w:space="0" w:color="auto"/>
            <w:left w:val="none" w:sz="0" w:space="0" w:color="auto"/>
            <w:bottom w:val="none" w:sz="0" w:space="0" w:color="auto"/>
            <w:right w:val="none" w:sz="0" w:space="0" w:color="auto"/>
          </w:divBdr>
          <w:divsChild>
            <w:div w:id="1035813845">
              <w:marLeft w:val="0"/>
              <w:marRight w:val="0"/>
              <w:marTop w:val="0"/>
              <w:marBottom w:val="0"/>
              <w:divBdr>
                <w:top w:val="none" w:sz="0" w:space="0" w:color="auto"/>
                <w:left w:val="none" w:sz="0" w:space="0" w:color="auto"/>
                <w:bottom w:val="none" w:sz="0" w:space="0" w:color="auto"/>
                <w:right w:val="none" w:sz="0" w:space="0" w:color="auto"/>
              </w:divBdr>
              <w:divsChild>
                <w:div w:id="1580091799">
                  <w:marLeft w:val="0"/>
                  <w:marRight w:val="0"/>
                  <w:marTop w:val="0"/>
                  <w:marBottom w:val="0"/>
                  <w:divBdr>
                    <w:top w:val="none" w:sz="0" w:space="0" w:color="auto"/>
                    <w:left w:val="none" w:sz="0" w:space="0" w:color="auto"/>
                    <w:bottom w:val="none" w:sz="0" w:space="0" w:color="auto"/>
                    <w:right w:val="none" w:sz="0" w:space="0" w:color="auto"/>
                  </w:divBdr>
                  <w:divsChild>
                    <w:div w:id="1152332215">
                      <w:marLeft w:val="0"/>
                      <w:marRight w:val="0"/>
                      <w:marTop w:val="0"/>
                      <w:marBottom w:val="0"/>
                      <w:divBdr>
                        <w:top w:val="none" w:sz="0" w:space="0" w:color="auto"/>
                        <w:left w:val="none" w:sz="0" w:space="0" w:color="auto"/>
                        <w:bottom w:val="none" w:sz="0" w:space="0" w:color="auto"/>
                        <w:right w:val="none" w:sz="0" w:space="0" w:color="auto"/>
                      </w:divBdr>
                      <w:divsChild>
                        <w:div w:id="1530877216">
                          <w:marLeft w:val="0"/>
                          <w:marRight w:val="0"/>
                          <w:marTop w:val="0"/>
                          <w:marBottom w:val="0"/>
                          <w:divBdr>
                            <w:top w:val="none" w:sz="0" w:space="0" w:color="auto"/>
                            <w:left w:val="none" w:sz="0" w:space="0" w:color="auto"/>
                            <w:bottom w:val="none" w:sz="0" w:space="0" w:color="auto"/>
                            <w:right w:val="none" w:sz="0" w:space="0" w:color="auto"/>
                          </w:divBdr>
                          <w:divsChild>
                            <w:div w:id="551579498">
                              <w:marLeft w:val="0"/>
                              <w:marRight w:val="0"/>
                              <w:marTop w:val="0"/>
                              <w:marBottom w:val="0"/>
                              <w:divBdr>
                                <w:top w:val="none" w:sz="0" w:space="0" w:color="auto"/>
                                <w:left w:val="none" w:sz="0" w:space="0" w:color="auto"/>
                                <w:bottom w:val="none" w:sz="0" w:space="0" w:color="auto"/>
                                <w:right w:val="none" w:sz="0" w:space="0" w:color="auto"/>
                              </w:divBdr>
                              <w:divsChild>
                                <w:div w:id="10987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052579">
      <w:bodyDiv w:val="1"/>
      <w:marLeft w:val="0"/>
      <w:marRight w:val="0"/>
      <w:marTop w:val="0"/>
      <w:marBottom w:val="0"/>
      <w:divBdr>
        <w:top w:val="none" w:sz="0" w:space="0" w:color="auto"/>
        <w:left w:val="none" w:sz="0" w:space="0" w:color="auto"/>
        <w:bottom w:val="none" w:sz="0" w:space="0" w:color="auto"/>
        <w:right w:val="none" w:sz="0" w:space="0" w:color="auto"/>
      </w:divBdr>
    </w:div>
    <w:div w:id="2139562649">
      <w:bodyDiv w:val="1"/>
      <w:marLeft w:val="0"/>
      <w:marRight w:val="0"/>
      <w:marTop w:val="0"/>
      <w:marBottom w:val="0"/>
      <w:divBdr>
        <w:top w:val="none" w:sz="0" w:space="0" w:color="auto"/>
        <w:left w:val="none" w:sz="0" w:space="0" w:color="auto"/>
        <w:bottom w:val="none" w:sz="0" w:space="0" w:color="auto"/>
        <w:right w:val="none" w:sz="0" w:space="0" w:color="auto"/>
      </w:divBdr>
    </w:div>
    <w:div w:id="2145191949">
      <w:bodyDiv w:val="1"/>
      <w:marLeft w:val="0"/>
      <w:marRight w:val="0"/>
      <w:marTop w:val="0"/>
      <w:marBottom w:val="0"/>
      <w:divBdr>
        <w:top w:val="none" w:sz="0" w:space="0" w:color="auto"/>
        <w:left w:val="none" w:sz="0" w:space="0" w:color="auto"/>
        <w:bottom w:val="none" w:sz="0" w:space="0" w:color="auto"/>
        <w:right w:val="none" w:sz="0" w:space="0" w:color="auto"/>
      </w:divBdr>
      <w:divsChild>
        <w:div w:id="171307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ceh.org/pitforms/" TargetMode="External"/><Relationship Id="rId18" Type="http://schemas.openxmlformats.org/officeDocument/2006/relationships/hyperlink" Target="http://www.ncceh.org/events/96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goo.gl/forms/Fj9ZYYsP4jZ8iIWz1" TargetMode="External"/><Relationship Id="rId7" Type="http://schemas.openxmlformats.org/officeDocument/2006/relationships/endnotes" Target="endnotes.xml"/><Relationship Id="rId12" Type="http://schemas.openxmlformats.org/officeDocument/2006/relationships/hyperlink" Target="mailto:bos@ncceh.org" TargetMode="External"/><Relationship Id="rId17" Type="http://schemas.openxmlformats.org/officeDocument/2006/relationships/hyperlink" Target="http://www.ncceh.org/bos/esg/" TargetMode="External"/><Relationship Id="rId25" Type="http://schemas.openxmlformats.org/officeDocument/2006/relationships/hyperlink" Target="mailto:arc@fbcsmithfield.org" TargetMode="External"/><Relationship Id="rId2" Type="http://schemas.openxmlformats.org/officeDocument/2006/relationships/numbering" Target="numbering.xml"/><Relationship Id="rId16" Type="http://schemas.openxmlformats.org/officeDocument/2006/relationships/hyperlink" Target="http://www.ncceh.org/esgapplication/" TargetMode="External"/><Relationship Id="rId20" Type="http://schemas.openxmlformats.org/officeDocument/2006/relationships/hyperlink" Target="http://www.ncceh.org/events/1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eh.org/bos/" TargetMode="External"/><Relationship Id="rId24" Type="http://schemas.openxmlformats.org/officeDocument/2006/relationships/hyperlink" Target="mailto:crjohneklund@gmail.com" TargetMode="External"/><Relationship Id="rId5" Type="http://schemas.openxmlformats.org/officeDocument/2006/relationships/webSettings" Target="webSettings.xml"/><Relationship Id="rId15" Type="http://schemas.openxmlformats.org/officeDocument/2006/relationships/hyperlink" Target="http://www.ncceh.org/pointintimehowto/" TargetMode="External"/><Relationship Id="rId23" Type="http://schemas.openxmlformats.org/officeDocument/2006/relationships/hyperlink" Target="mailto:Charlene.meyers@johnstonnc.com" TargetMode="External"/><Relationship Id="rId28" Type="http://schemas.openxmlformats.org/officeDocument/2006/relationships/theme" Target="theme/theme1.xml"/><Relationship Id="rId10" Type="http://schemas.openxmlformats.org/officeDocument/2006/relationships/hyperlink" Target="mailto:epblackman@nchfa.com" TargetMode="External"/><Relationship Id="rId19" Type="http://schemas.openxmlformats.org/officeDocument/2006/relationships/hyperlink" Target="http://bit.ly/2dcoQeK" TargetMode="External"/><Relationship Id="rId4" Type="http://schemas.openxmlformats.org/officeDocument/2006/relationships/settings" Target="settings.xml"/><Relationship Id="rId9" Type="http://schemas.openxmlformats.org/officeDocument/2006/relationships/hyperlink" Target="https://www.youtube.com/watch?v=7fDfpj8Mhac" TargetMode="External"/><Relationship Id="rId14" Type="http://schemas.openxmlformats.org/officeDocument/2006/relationships/hyperlink" Target="http://bit.ly/2dDRJm2" TargetMode="External"/><Relationship Id="rId22" Type="http://schemas.openxmlformats.org/officeDocument/2006/relationships/hyperlink" Target="mailto:ajones.jlhca@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DA5C0-10D7-48B8-A764-1B34D8F8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8262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Roxanne Curry</cp:lastModifiedBy>
  <cp:revision>2</cp:revision>
  <cp:lastPrinted>2016-10-13T14:55:00Z</cp:lastPrinted>
  <dcterms:created xsi:type="dcterms:W3CDTF">2016-11-14T19:08:00Z</dcterms:created>
  <dcterms:modified xsi:type="dcterms:W3CDTF">2016-11-14T19:08:00Z</dcterms:modified>
</cp:coreProperties>
</file>